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8F1" w:rsidRDefault="00E94D78">
      <w:pPr>
        <w:pStyle w:val="a3"/>
        <w:rPr>
          <w:rFonts w:ascii="Times New Roman"/>
          <w:sz w:val="20"/>
        </w:rPr>
      </w:pPr>
      <w:r>
        <w:pict>
          <v:group id="_x0000_s1032" style="position:absolute;margin-left:-1pt;margin-top:0;width:541pt;height:10in;z-index:-28408;mso-position-horizontal-relative:page;mso-position-vertical-relative:page" coordorigin="-20" coordsize="10820,14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width:10757;height:14343">
              <v:imagedata r:id="rId6" o:title=""/>
            </v:shape>
            <v:rect id="_x0000_s1037" style="position:absolute;top:11736;width:10757;height:454" fillcolor="#debb9a" stroked="f"/>
            <v:shape id="_x0000_s1036" style="position:absolute;top:11736;width:10757;height:454" coordorigin=",11736" coordsize="10757,454" path="m,12190r10757,l10757,11736,,11736e" filled="f" strokecolor="#debb9a" strokeweight="2pt">
              <v:path arrowok="t"/>
            </v:shape>
            <v:shape id="_x0000_s1035" type="#_x0000_t75" style="position:absolute;left:4496;top:80;width:1811;height:1585">
              <v:imagedata r:id="rId7" o:title=""/>
            </v:shape>
            <v:rect id="_x0000_s1034" style="position:absolute;left:4474;top:58;width:1856;height:1630" filled="f" strokecolor="#532a00" strokeweight="2.25pt"/>
            <v:shape id="_x0000_s1033" type="#_x0000_t75" style="position:absolute;top:12200;width:10800;height:2199">
              <v:imagedata r:id="rId8" o:title=""/>
            </v:shape>
            <w10:wrap anchorx="page" anchory="page"/>
          </v:group>
        </w:pict>
      </w:r>
    </w:p>
    <w:p w:rsidR="002558F1" w:rsidRDefault="002558F1">
      <w:pPr>
        <w:pStyle w:val="a3"/>
        <w:rPr>
          <w:rFonts w:ascii="Times New Roman"/>
          <w:sz w:val="20"/>
        </w:rPr>
      </w:pPr>
    </w:p>
    <w:p w:rsidR="002558F1" w:rsidRPr="00C91859" w:rsidRDefault="00C91859">
      <w:pPr>
        <w:spacing w:before="217" w:line="339" w:lineRule="exact"/>
        <w:ind w:left="1511" w:right="1587"/>
        <w:jc w:val="center"/>
        <w:rPr>
          <w:b/>
          <w:i/>
          <w:sz w:val="28"/>
          <w:lang w:val="ru-RU"/>
        </w:rPr>
      </w:pPr>
      <w:r w:rsidRPr="00C91859">
        <w:rPr>
          <w:i/>
          <w:color w:val="532A00"/>
          <w:sz w:val="28"/>
          <w:lang w:val="ru-RU"/>
        </w:rPr>
        <w:t xml:space="preserve">Цены на услуги по пакету </w:t>
      </w:r>
      <w:r w:rsidRPr="00C91859">
        <w:rPr>
          <w:b/>
          <w:i/>
          <w:color w:val="532A00"/>
          <w:sz w:val="28"/>
          <w:lang w:val="ru-RU"/>
        </w:rPr>
        <w:t>«</w:t>
      </w:r>
      <w:r>
        <w:rPr>
          <w:b/>
          <w:i/>
          <w:color w:val="532A00"/>
          <w:sz w:val="28"/>
        </w:rPr>
        <w:t>B</w:t>
      </w:r>
      <w:r w:rsidRPr="00C91859">
        <w:rPr>
          <w:b/>
          <w:i/>
          <w:color w:val="532A00"/>
          <w:sz w:val="28"/>
          <w:lang w:val="ru-RU"/>
        </w:rPr>
        <w:t>&amp;</w:t>
      </w:r>
      <w:r>
        <w:rPr>
          <w:b/>
          <w:i/>
          <w:color w:val="532A00"/>
          <w:sz w:val="28"/>
        </w:rPr>
        <w:t>B</w:t>
      </w:r>
      <w:r w:rsidRPr="00C91859">
        <w:rPr>
          <w:b/>
          <w:i/>
          <w:color w:val="532A00"/>
          <w:sz w:val="28"/>
          <w:lang w:val="ru-RU"/>
        </w:rPr>
        <w:t xml:space="preserve"> (завтраки) + СПА»</w:t>
      </w:r>
    </w:p>
    <w:p w:rsidR="002558F1" w:rsidRPr="00C91859" w:rsidRDefault="00C91859">
      <w:pPr>
        <w:spacing w:line="339" w:lineRule="exact"/>
        <w:ind w:left="1512" w:right="1587"/>
        <w:jc w:val="center"/>
        <w:rPr>
          <w:i/>
          <w:sz w:val="28"/>
          <w:lang w:val="ru-RU"/>
        </w:rPr>
      </w:pPr>
      <w:r w:rsidRPr="00C91859">
        <w:rPr>
          <w:i/>
          <w:color w:val="532A00"/>
          <w:sz w:val="28"/>
          <w:lang w:val="ru-RU"/>
        </w:rPr>
        <w:t xml:space="preserve">с </w:t>
      </w:r>
      <w:r w:rsidRPr="00C91859">
        <w:rPr>
          <w:b/>
          <w:i/>
          <w:color w:val="532A00"/>
          <w:sz w:val="28"/>
          <w:lang w:val="ru-RU"/>
        </w:rPr>
        <w:t xml:space="preserve">17.01.2020г. </w:t>
      </w:r>
      <w:r w:rsidRPr="00C91859">
        <w:rPr>
          <w:i/>
          <w:color w:val="532A00"/>
          <w:sz w:val="28"/>
          <w:lang w:val="ru-RU"/>
        </w:rPr>
        <w:t xml:space="preserve">по </w:t>
      </w:r>
      <w:r w:rsidRPr="00C91859">
        <w:rPr>
          <w:b/>
          <w:i/>
          <w:color w:val="532A00"/>
          <w:sz w:val="28"/>
          <w:lang w:val="ru-RU"/>
        </w:rPr>
        <w:t xml:space="preserve">16.01.2021г. </w:t>
      </w:r>
      <w:r w:rsidRPr="00C91859">
        <w:rPr>
          <w:i/>
          <w:color w:val="532A00"/>
          <w:sz w:val="28"/>
          <w:lang w:val="ru-RU"/>
        </w:rPr>
        <w:t>включительно (грн., в т. ч. НДС)</w:t>
      </w:r>
    </w:p>
    <w:p w:rsidR="002558F1" w:rsidRPr="00C91859" w:rsidRDefault="002558F1">
      <w:pPr>
        <w:pStyle w:val="a3"/>
        <w:spacing w:before="7"/>
        <w:rPr>
          <w:i/>
          <w:sz w:val="13"/>
          <w:lang w:val="ru-RU"/>
        </w:rPr>
      </w:pPr>
    </w:p>
    <w:tbl>
      <w:tblPr>
        <w:tblStyle w:val="TableNormal"/>
        <w:tblW w:w="0" w:type="auto"/>
        <w:tblInd w:w="101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67"/>
        <w:gridCol w:w="567"/>
        <w:gridCol w:w="485"/>
        <w:gridCol w:w="536"/>
        <w:gridCol w:w="567"/>
        <w:gridCol w:w="567"/>
        <w:gridCol w:w="624"/>
        <w:gridCol w:w="557"/>
        <w:gridCol w:w="560"/>
        <w:gridCol w:w="560"/>
        <w:gridCol w:w="560"/>
        <w:gridCol w:w="561"/>
        <w:gridCol w:w="624"/>
        <w:gridCol w:w="624"/>
        <w:gridCol w:w="624"/>
        <w:gridCol w:w="624"/>
      </w:tblGrid>
      <w:tr w:rsidR="002558F1">
        <w:trPr>
          <w:trHeight w:val="1340"/>
        </w:trPr>
        <w:tc>
          <w:tcPr>
            <w:tcW w:w="1361" w:type="dxa"/>
            <w:vMerge w:val="restart"/>
            <w:tcBorders>
              <w:bottom w:val="single" w:sz="18" w:space="0" w:color="F79546"/>
              <w:right w:val="single" w:sz="18" w:space="0" w:color="F79546"/>
            </w:tcBorders>
          </w:tcPr>
          <w:p w:rsidR="002558F1" w:rsidRPr="00C91859" w:rsidRDefault="002558F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:rsidR="002558F1" w:rsidRPr="00C91859" w:rsidRDefault="002558F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:rsidR="002558F1" w:rsidRPr="00C91859" w:rsidRDefault="002558F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:rsidR="002558F1" w:rsidRPr="00C91859" w:rsidRDefault="002558F1">
            <w:pPr>
              <w:pStyle w:val="TableParagraph"/>
              <w:spacing w:before="5"/>
              <w:jc w:val="left"/>
              <w:rPr>
                <w:i/>
                <w:sz w:val="20"/>
                <w:lang w:val="ru-RU"/>
              </w:rPr>
            </w:pPr>
          </w:p>
          <w:p w:rsidR="002558F1" w:rsidRDefault="00C91859">
            <w:pPr>
              <w:pStyle w:val="TableParagraph"/>
              <w:spacing w:line="211" w:lineRule="auto"/>
              <w:ind w:left="386" w:right="262" w:hanging="94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Категория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номера</w:t>
            </w:r>
            <w:proofErr w:type="spellEnd"/>
          </w:p>
        </w:tc>
        <w:tc>
          <w:tcPr>
            <w:tcW w:w="2155" w:type="dxa"/>
            <w:gridSpan w:val="4"/>
            <w:tcBorders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i/>
                <w:sz w:val="16"/>
              </w:rPr>
            </w:pPr>
          </w:p>
          <w:p w:rsidR="002558F1" w:rsidRDefault="00C91859">
            <w:pPr>
              <w:pStyle w:val="TableParagraph"/>
              <w:spacing w:before="141" w:line="211" w:lineRule="auto"/>
              <w:ind w:left="383" w:right="367" w:hanging="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Низкий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17/01/20 - 27/04/20</w:t>
            </w:r>
          </w:p>
          <w:p w:rsidR="002558F1" w:rsidRDefault="00C91859">
            <w:pPr>
              <w:pStyle w:val="TableParagraph"/>
              <w:spacing w:line="162" w:lineRule="exact"/>
              <w:ind w:left="362" w:right="349"/>
              <w:rPr>
                <w:b/>
                <w:sz w:val="16"/>
              </w:rPr>
            </w:pPr>
            <w:r>
              <w:rPr>
                <w:b/>
                <w:sz w:val="16"/>
              </w:rPr>
              <w:t>11/05/20 - 30/06/20</w:t>
            </w:r>
          </w:p>
          <w:p w:rsidR="002558F1" w:rsidRDefault="00C91859">
            <w:pPr>
              <w:pStyle w:val="TableParagraph"/>
              <w:spacing w:line="184" w:lineRule="exact"/>
              <w:ind w:left="362" w:right="349"/>
              <w:rPr>
                <w:b/>
                <w:sz w:val="16"/>
              </w:rPr>
            </w:pPr>
            <w:r>
              <w:rPr>
                <w:b/>
                <w:sz w:val="16"/>
              </w:rPr>
              <w:t>16/11/20 - 23/12/20</w:t>
            </w:r>
          </w:p>
        </w:tc>
        <w:tc>
          <w:tcPr>
            <w:tcW w:w="2315" w:type="dxa"/>
            <w:gridSpan w:val="4"/>
            <w:tcBorders>
              <w:left w:val="single" w:sz="18" w:space="0" w:color="E36C09"/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i/>
                <w:sz w:val="16"/>
              </w:rPr>
            </w:pPr>
          </w:p>
          <w:p w:rsidR="002558F1" w:rsidRDefault="00C91859">
            <w:pPr>
              <w:pStyle w:val="TableParagraph"/>
              <w:spacing w:before="141" w:line="211" w:lineRule="auto"/>
              <w:ind w:left="437" w:right="431" w:hanging="7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Средний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28/04/20 – 10/05/20</w:t>
            </w:r>
          </w:p>
          <w:p w:rsidR="002558F1" w:rsidRDefault="00C91859">
            <w:pPr>
              <w:pStyle w:val="TableParagraph"/>
              <w:spacing w:line="173" w:lineRule="exact"/>
              <w:ind w:left="410" w:right="410"/>
              <w:rPr>
                <w:b/>
                <w:sz w:val="16"/>
              </w:rPr>
            </w:pPr>
            <w:r>
              <w:rPr>
                <w:b/>
                <w:sz w:val="16"/>
              </w:rPr>
              <w:t>01/09/20 - 15/11/20</w:t>
            </w:r>
          </w:p>
        </w:tc>
        <w:tc>
          <w:tcPr>
            <w:tcW w:w="2241" w:type="dxa"/>
            <w:gridSpan w:val="4"/>
            <w:tcBorders>
              <w:left w:val="single" w:sz="18" w:space="0" w:color="E36C09"/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i/>
                <w:sz w:val="16"/>
              </w:rPr>
            </w:pPr>
          </w:p>
          <w:p w:rsidR="002558F1" w:rsidRDefault="00C91859">
            <w:pPr>
              <w:pStyle w:val="TableParagraph"/>
              <w:spacing w:before="141" w:line="211" w:lineRule="auto"/>
              <w:ind w:left="401" w:right="375" w:firstLine="175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Высокий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01/07/20 – 31/08/20</w:t>
            </w:r>
          </w:p>
        </w:tc>
        <w:tc>
          <w:tcPr>
            <w:tcW w:w="2494" w:type="dxa"/>
            <w:gridSpan w:val="4"/>
            <w:tcBorders>
              <w:left w:val="single" w:sz="18" w:space="0" w:color="E36C09"/>
              <w:bottom w:val="single" w:sz="18" w:space="0" w:color="F79546"/>
            </w:tcBorders>
          </w:tcPr>
          <w:p w:rsidR="002558F1" w:rsidRDefault="002558F1">
            <w:pPr>
              <w:pStyle w:val="TableParagraph"/>
              <w:jc w:val="left"/>
              <w:rPr>
                <w:i/>
                <w:sz w:val="16"/>
              </w:rPr>
            </w:pPr>
          </w:p>
          <w:p w:rsidR="002558F1" w:rsidRDefault="00C91859">
            <w:pPr>
              <w:pStyle w:val="TableParagraph"/>
              <w:spacing w:before="141" w:line="211" w:lineRule="auto"/>
              <w:ind w:left="540" w:right="521" w:hanging="17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Праздничный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24/12/20 - 16/01/21</w:t>
            </w:r>
          </w:p>
        </w:tc>
      </w:tr>
      <w:tr w:rsidR="002558F1">
        <w:trPr>
          <w:trHeight w:val="260"/>
        </w:trPr>
        <w:tc>
          <w:tcPr>
            <w:tcW w:w="1361" w:type="dxa"/>
            <w:vMerge/>
            <w:tcBorders>
              <w:top w:val="nil"/>
              <w:bottom w:val="single" w:sz="18" w:space="0" w:color="F79546"/>
              <w:right w:val="single" w:sz="18" w:space="0" w:color="F79546"/>
            </w:tcBorders>
          </w:tcPr>
          <w:p w:rsidR="002558F1" w:rsidRDefault="002558F1"/>
        </w:tc>
        <w:tc>
          <w:tcPr>
            <w:tcW w:w="9205" w:type="dxa"/>
            <w:gridSpan w:val="16"/>
            <w:tcBorders>
              <w:top w:val="single" w:sz="18" w:space="0" w:color="F79546"/>
              <w:left w:val="single" w:sz="18" w:space="0" w:color="F79546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21"/>
              <w:ind w:left="3815" w:right="3823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Количество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человек</w:t>
            </w:r>
            <w:proofErr w:type="spellEnd"/>
          </w:p>
        </w:tc>
      </w:tr>
      <w:tr w:rsidR="002558F1">
        <w:trPr>
          <w:trHeight w:val="300"/>
        </w:trPr>
        <w:tc>
          <w:tcPr>
            <w:tcW w:w="1361" w:type="dxa"/>
            <w:vMerge/>
            <w:tcBorders>
              <w:top w:val="nil"/>
              <w:bottom w:val="single" w:sz="18" w:space="0" w:color="F79546"/>
              <w:right w:val="single" w:sz="18" w:space="0" w:color="F79546"/>
            </w:tcBorders>
          </w:tcPr>
          <w:p w:rsidR="002558F1" w:rsidRDefault="002558F1"/>
        </w:tc>
        <w:tc>
          <w:tcPr>
            <w:tcW w:w="567" w:type="dxa"/>
            <w:tcBorders>
              <w:left w:val="single" w:sz="18" w:space="0" w:color="F79546"/>
            </w:tcBorders>
          </w:tcPr>
          <w:p w:rsidR="002558F1" w:rsidRDefault="00C91859">
            <w:pPr>
              <w:pStyle w:val="TableParagraph"/>
              <w:spacing w:before="41"/>
              <w:ind w:right="12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485" w:type="dxa"/>
          </w:tcPr>
          <w:p w:rsidR="002558F1" w:rsidRDefault="00C91859">
            <w:pPr>
              <w:pStyle w:val="TableParagraph"/>
              <w:spacing w:before="41"/>
              <w:ind w:left="1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35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left="11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50"/>
              <w:ind w:right="1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41"/>
              <w:ind w:right="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left="11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right="10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left="1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right="5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5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5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6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</w:tr>
      <w:tr w:rsidR="002558F1">
        <w:trPr>
          <w:trHeight w:val="420"/>
        </w:trPr>
        <w:tc>
          <w:tcPr>
            <w:tcW w:w="1361" w:type="dxa"/>
            <w:tcBorders>
              <w:top w:val="single" w:sz="18" w:space="0" w:color="F79546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91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Одноместный</w:t>
            </w:r>
            <w:proofErr w:type="spellEnd"/>
          </w:p>
        </w:tc>
        <w:tc>
          <w:tcPr>
            <w:tcW w:w="567" w:type="dxa"/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70" w:right="70"/>
              <w:rPr>
                <w:sz w:val="18"/>
              </w:rPr>
            </w:pPr>
            <w:r>
              <w:rPr>
                <w:sz w:val="18"/>
              </w:rPr>
              <w:t>1150</w:t>
            </w:r>
          </w:p>
        </w:tc>
        <w:tc>
          <w:tcPr>
            <w:tcW w:w="567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85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94"/>
              <w:ind w:left="59" w:right="68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  <w:tc>
          <w:tcPr>
            <w:tcW w:w="567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43" w:right="54"/>
              <w:rPr>
                <w:sz w:val="18"/>
              </w:rPr>
            </w:pPr>
            <w:r>
              <w:rPr>
                <w:sz w:val="18"/>
              </w:rPr>
              <w:t>1350</w:t>
            </w: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88" w:right="93"/>
              <w:rPr>
                <w:sz w:val="18"/>
              </w:rPr>
            </w:pPr>
            <w:r>
              <w:rPr>
                <w:sz w:val="18"/>
              </w:rPr>
              <w:t>1450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558F1">
        <w:trPr>
          <w:trHeight w:val="420"/>
        </w:trPr>
        <w:tc>
          <w:tcPr>
            <w:tcW w:w="1361" w:type="dxa"/>
          </w:tcPr>
          <w:p w:rsidR="002558F1" w:rsidRDefault="00C91859">
            <w:pPr>
              <w:pStyle w:val="TableParagraph"/>
              <w:spacing w:before="100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Двухместный</w:t>
            </w:r>
            <w:proofErr w:type="spellEnd"/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111"/>
              <w:ind w:left="70" w:right="71"/>
              <w:rPr>
                <w:sz w:val="18"/>
              </w:rPr>
            </w:pPr>
            <w:r>
              <w:rPr>
                <w:sz w:val="18"/>
              </w:rPr>
              <w:t>1430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111"/>
              <w:ind w:left="70" w:right="70"/>
              <w:rPr>
                <w:sz w:val="18"/>
              </w:rPr>
            </w:pPr>
            <w:r>
              <w:rPr>
                <w:sz w:val="18"/>
              </w:rPr>
              <w:t>1850</w:t>
            </w:r>
          </w:p>
        </w:tc>
        <w:tc>
          <w:tcPr>
            <w:tcW w:w="485" w:type="dxa"/>
          </w:tcPr>
          <w:p w:rsidR="002558F1" w:rsidRDefault="00C91859">
            <w:pPr>
              <w:pStyle w:val="TableParagraph"/>
              <w:spacing w:before="111"/>
              <w:ind w:left="30" w:right="28"/>
              <w:rPr>
                <w:sz w:val="18"/>
              </w:rPr>
            </w:pPr>
            <w:r>
              <w:rPr>
                <w:sz w:val="18"/>
              </w:rPr>
              <w:t>2400</w:t>
            </w:r>
          </w:p>
        </w:tc>
        <w:tc>
          <w:tcPr>
            <w:tcW w:w="535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1"/>
              <w:ind w:left="59" w:right="69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111"/>
              <w:ind w:left="70" w:right="70"/>
              <w:rPr>
                <w:sz w:val="18"/>
              </w:rPr>
            </w:pPr>
            <w:r>
              <w:rPr>
                <w:sz w:val="18"/>
              </w:rPr>
              <w:t>1990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1"/>
              <w:ind w:left="95" w:right="95"/>
              <w:rPr>
                <w:sz w:val="18"/>
              </w:rPr>
            </w:pPr>
            <w:r>
              <w:rPr>
                <w:sz w:val="18"/>
              </w:rPr>
              <w:t>2540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1"/>
              <w:ind w:left="45" w:right="54"/>
              <w:rPr>
                <w:sz w:val="18"/>
              </w:rPr>
            </w:pPr>
            <w:r>
              <w:rPr>
                <w:sz w:val="18"/>
              </w:rPr>
              <w:t>1600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111"/>
              <w:ind w:left="67" w:right="67"/>
              <w:rPr>
                <w:sz w:val="18"/>
              </w:rPr>
            </w:pPr>
            <w:r>
              <w:rPr>
                <w:sz w:val="18"/>
              </w:rPr>
              <w:t>2090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111"/>
              <w:ind w:left="67" w:right="66"/>
              <w:rPr>
                <w:sz w:val="18"/>
              </w:rPr>
            </w:pPr>
            <w:r>
              <w:rPr>
                <w:sz w:val="18"/>
              </w:rPr>
              <w:t>2640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1"/>
              <w:ind w:left="86" w:right="95"/>
              <w:rPr>
                <w:sz w:val="18"/>
              </w:rPr>
            </w:pPr>
            <w:r>
              <w:rPr>
                <w:sz w:val="18"/>
              </w:rPr>
              <w:t>1700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1"/>
              <w:ind w:left="97" w:right="95"/>
              <w:rPr>
                <w:sz w:val="18"/>
              </w:rPr>
            </w:pPr>
            <w:r>
              <w:rPr>
                <w:sz w:val="18"/>
              </w:rPr>
              <w:t>2190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1"/>
              <w:ind w:left="96" w:right="95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624" w:type="dxa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558F1">
        <w:trPr>
          <w:trHeight w:val="420"/>
        </w:trPr>
        <w:tc>
          <w:tcPr>
            <w:tcW w:w="1361" w:type="dxa"/>
            <w:shd w:val="clear" w:color="auto" w:fill="F79546"/>
          </w:tcPr>
          <w:p w:rsidR="002558F1" w:rsidRDefault="00C91859">
            <w:pPr>
              <w:pStyle w:val="TableParagraph"/>
              <w:spacing w:before="103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Студио</w:t>
            </w:r>
            <w:proofErr w:type="spellEnd"/>
          </w:p>
        </w:tc>
        <w:tc>
          <w:tcPr>
            <w:tcW w:w="567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70" w:right="71"/>
              <w:rPr>
                <w:sz w:val="18"/>
              </w:rPr>
            </w:pPr>
            <w:r>
              <w:rPr>
                <w:sz w:val="18"/>
              </w:rPr>
              <w:t>1470</w:t>
            </w:r>
          </w:p>
        </w:tc>
        <w:tc>
          <w:tcPr>
            <w:tcW w:w="567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70" w:right="70"/>
              <w:rPr>
                <w:sz w:val="18"/>
              </w:rPr>
            </w:pPr>
            <w:r>
              <w:rPr>
                <w:sz w:val="18"/>
              </w:rPr>
              <w:t>1890</w:t>
            </w:r>
          </w:p>
        </w:tc>
        <w:tc>
          <w:tcPr>
            <w:tcW w:w="485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59" w:right="69"/>
              <w:rPr>
                <w:sz w:val="18"/>
              </w:rPr>
            </w:pPr>
            <w:r>
              <w:rPr>
                <w:sz w:val="18"/>
              </w:rPr>
              <w:t>1550</w:t>
            </w:r>
          </w:p>
        </w:tc>
        <w:tc>
          <w:tcPr>
            <w:tcW w:w="567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70" w:right="70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45" w:right="54"/>
              <w:rPr>
                <w:sz w:val="18"/>
              </w:rPr>
            </w:pPr>
            <w:r>
              <w:rPr>
                <w:sz w:val="18"/>
              </w:rPr>
              <w:t>1650</w:t>
            </w:r>
          </w:p>
        </w:tc>
        <w:tc>
          <w:tcPr>
            <w:tcW w:w="560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67" w:right="67"/>
              <w:rPr>
                <w:sz w:val="18"/>
              </w:rPr>
            </w:pPr>
            <w:r>
              <w:rPr>
                <w:sz w:val="18"/>
              </w:rPr>
              <w:t>2140</w:t>
            </w: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86" w:right="95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624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97" w:right="95"/>
              <w:rPr>
                <w:sz w:val="18"/>
              </w:rPr>
            </w:pPr>
            <w:r>
              <w:rPr>
                <w:sz w:val="18"/>
              </w:rPr>
              <w:t>2240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558F1">
        <w:trPr>
          <w:trHeight w:val="320"/>
        </w:trPr>
        <w:tc>
          <w:tcPr>
            <w:tcW w:w="1361" w:type="dxa"/>
          </w:tcPr>
          <w:p w:rsidR="002558F1" w:rsidRDefault="00C91859">
            <w:pPr>
              <w:pStyle w:val="TableParagraph"/>
              <w:spacing w:before="47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Полулюкс</w:t>
            </w:r>
            <w:proofErr w:type="spellEnd"/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39"/>
              <w:ind w:left="70" w:right="70"/>
              <w:rPr>
                <w:sz w:val="18"/>
              </w:rPr>
            </w:pPr>
            <w:r>
              <w:rPr>
                <w:sz w:val="18"/>
              </w:rPr>
              <w:t>1770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39"/>
              <w:ind w:left="70" w:right="70"/>
              <w:rPr>
                <w:sz w:val="18"/>
              </w:rPr>
            </w:pPr>
            <w:r>
              <w:rPr>
                <w:sz w:val="18"/>
              </w:rPr>
              <w:t>2190</w:t>
            </w:r>
          </w:p>
        </w:tc>
        <w:tc>
          <w:tcPr>
            <w:tcW w:w="485" w:type="dxa"/>
          </w:tcPr>
          <w:p w:rsidR="002558F1" w:rsidRDefault="00C91859">
            <w:pPr>
              <w:pStyle w:val="TableParagraph"/>
              <w:spacing w:before="39"/>
              <w:ind w:left="30" w:right="29"/>
              <w:rPr>
                <w:sz w:val="18"/>
              </w:rPr>
            </w:pPr>
            <w:r>
              <w:rPr>
                <w:sz w:val="18"/>
              </w:rPr>
              <w:t>2740</w:t>
            </w:r>
          </w:p>
        </w:tc>
        <w:tc>
          <w:tcPr>
            <w:tcW w:w="535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54" w:right="43"/>
              <w:rPr>
                <w:sz w:val="18"/>
              </w:rPr>
            </w:pPr>
            <w:r>
              <w:rPr>
                <w:sz w:val="18"/>
              </w:rPr>
              <w:t>3290</w:t>
            </w: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50"/>
              <w:ind w:left="59" w:right="68"/>
              <w:rPr>
                <w:sz w:val="18"/>
              </w:rPr>
            </w:pPr>
            <w:r>
              <w:rPr>
                <w:sz w:val="18"/>
              </w:rPr>
              <w:t>1900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39"/>
              <w:ind w:left="70" w:right="71"/>
              <w:rPr>
                <w:sz w:val="18"/>
              </w:rPr>
            </w:pPr>
            <w:r>
              <w:rPr>
                <w:sz w:val="18"/>
              </w:rPr>
              <w:t>2390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8" w:right="95"/>
              <w:rPr>
                <w:sz w:val="18"/>
              </w:rPr>
            </w:pPr>
            <w:r>
              <w:rPr>
                <w:sz w:val="18"/>
              </w:rPr>
              <w:t>2940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64" w:right="53"/>
              <w:rPr>
                <w:sz w:val="18"/>
              </w:rPr>
            </w:pPr>
            <w:r>
              <w:rPr>
                <w:sz w:val="18"/>
              </w:rPr>
              <w:t>3490</w:t>
            </w: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43" w:right="54"/>
              <w:rPr>
                <w:sz w:val="18"/>
              </w:rPr>
            </w:pPr>
            <w:r>
              <w:rPr>
                <w:sz w:val="18"/>
              </w:rPr>
              <w:t>2000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39"/>
              <w:ind w:left="67" w:right="67"/>
              <w:rPr>
                <w:sz w:val="18"/>
              </w:rPr>
            </w:pPr>
            <w:r>
              <w:rPr>
                <w:sz w:val="18"/>
              </w:rPr>
              <w:t>2490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39"/>
              <w:ind w:left="67" w:right="67"/>
              <w:rPr>
                <w:sz w:val="18"/>
              </w:rPr>
            </w:pPr>
            <w:r>
              <w:rPr>
                <w:sz w:val="18"/>
              </w:rPr>
              <w:t>3040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67" w:right="55"/>
              <w:rPr>
                <w:sz w:val="18"/>
              </w:rPr>
            </w:pPr>
            <w:r>
              <w:rPr>
                <w:sz w:val="18"/>
              </w:rPr>
              <w:t>3590</w:t>
            </w: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88" w:right="93"/>
              <w:rPr>
                <w:sz w:val="18"/>
              </w:rPr>
            </w:pPr>
            <w:r>
              <w:rPr>
                <w:sz w:val="18"/>
              </w:rPr>
              <w:t>2200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2"/>
              <w:rPr>
                <w:sz w:val="18"/>
              </w:rPr>
            </w:pPr>
            <w:r>
              <w:rPr>
                <w:sz w:val="18"/>
              </w:rPr>
              <w:t>2690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4"/>
              <w:rPr>
                <w:sz w:val="18"/>
              </w:rPr>
            </w:pPr>
            <w:r>
              <w:rPr>
                <w:sz w:val="18"/>
              </w:rPr>
              <w:t>3240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1"/>
              <w:rPr>
                <w:sz w:val="18"/>
              </w:rPr>
            </w:pPr>
            <w:r>
              <w:rPr>
                <w:sz w:val="18"/>
              </w:rPr>
              <w:t>3790</w:t>
            </w:r>
          </w:p>
        </w:tc>
      </w:tr>
    </w:tbl>
    <w:p w:rsidR="002558F1" w:rsidRDefault="002558F1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1581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835"/>
        <w:gridCol w:w="1247"/>
      </w:tblGrid>
      <w:tr w:rsidR="002558F1" w:rsidRPr="00E94D78">
        <w:trPr>
          <w:trHeight w:val="420"/>
        </w:trPr>
        <w:tc>
          <w:tcPr>
            <w:tcW w:w="3289" w:type="dxa"/>
            <w:tcBorders>
              <w:bottom w:val="single" w:sz="18" w:space="0" w:color="F79546"/>
            </w:tcBorders>
          </w:tcPr>
          <w:p w:rsidR="002558F1" w:rsidRPr="00C91859" w:rsidRDefault="00C91859">
            <w:pPr>
              <w:pStyle w:val="TableParagraph"/>
              <w:spacing w:before="37" w:line="211" w:lineRule="auto"/>
              <w:ind w:left="1023" w:hanging="886"/>
              <w:jc w:val="left"/>
              <w:rPr>
                <w:b/>
                <w:sz w:val="17"/>
                <w:lang w:val="ru-RU"/>
              </w:rPr>
            </w:pPr>
            <w:r w:rsidRPr="00C91859">
              <w:rPr>
                <w:b/>
                <w:sz w:val="17"/>
                <w:lang w:val="ru-RU"/>
              </w:rPr>
              <w:t>Размещение на дополнительном месте (грн., в т. ч. НДС)</w:t>
            </w:r>
          </w:p>
        </w:tc>
        <w:tc>
          <w:tcPr>
            <w:tcW w:w="4082" w:type="dxa"/>
            <w:gridSpan w:val="2"/>
            <w:tcBorders>
              <w:bottom w:val="single" w:sz="18" w:space="0" w:color="F79546"/>
            </w:tcBorders>
          </w:tcPr>
          <w:p w:rsidR="002558F1" w:rsidRPr="00C91859" w:rsidRDefault="00C91859">
            <w:pPr>
              <w:pStyle w:val="TableParagraph"/>
              <w:spacing w:before="37" w:line="211" w:lineRule="auto"/>
              <w:ind w:left="131" w:right="81" w:firstLine="117"/>
              <w:jc w:val="left"/>
              <w:rPr>
                <w:b/>
                <w:sz w:val="17"/>
                <w:lang w:val="ru-RU"/>
              </w:rPr>
            </w:pPr>
            <w:r w:rsidRPr="00C91859">
              <w:rPr>
                <w:b/>
                <w:sz w:val="17"/>
                <w:lang w:val="ru-RU"/>
              </w:rPr>
              <w:t>Питание в ресторане «</w:t>
            </w:r>
            <w:r>
              <w:rPr>
                <w:b/>
                <w:sz w:val="17"/>
              </w:rPr>
              <w:t>L</w:t>
            </w:r>
            <w:r w:rsidRPr="00C91859">
              <w:rPr>
                <w:b/>
                <w:sz w:val="17"/>
                <w:lang w:val="ru-RU"/>
              </w:rPr>
              <w:t>’</w:t>
            </w:r>
            <w:proofErr w:type="spellStart"/>
            <w:r>
              <w:rPr>
                <w:b/>
                <w:sz w:val="17"/>
              </w:rPr>
              <w:t>escale</w:t>
            </w:r>
            <w:proofErr w:type="spellEnd"/>
            <w:r w:rsidRPr="00C91859">
              <w:rPr>
                <w:b/>
                <w:sz w:val="17"/>
                <w:lang w:val="ru-RU"/>
              </w:rPr>
              <w:t xml:space="preserve"> </w:t>
            </w:r>
            <w:r>
              <w:rPr>
                <w:b/>
                <w:sz w:val="17"/>
              </w:rPr>
              <w:t>Restaurant</w:t>
            </w:r>
            <w:r w:rsidRPr="00C91859">
              <w:rPr>
                <w:b/>
                <w:sz w:val="17"/>
                <w:lang w:val="ru-RU"/>
              </w:rPr>
              <w:t xml:space="preserve"> &amp; </w:t>
            </w:r>
            <w:r>
              <w:rPr>
                <w:b/>
                <w:sz w:val="17"/>
              </w:rPr>
              <w:t>Bar</w:t>
            </w:r>
            <w:r w:rsidRPr="00C91859">
              <w:rPr>
                <w:b/>
                <w:sz w:val="17"/>
                <w:lang w:val="ru-RU"/>
              </w:rPr>
              <w:t>» по диетическому меню, взрослый (грн., в т. ч. НДС)</w:t>
            </w:r>
          </w:p>
        </w:tc>
      </w:tr>
      <w:tr w:rsidR="002558F1">
        <w:trPr>
          <w:trHeight w:val="300"/>
        </w:trPr>
        <w:tc>
          <w:tcPr>
            <w:tcW w:w="3289" w:type="dxa"/>
            <w:tcBorders>
              <w:top w:val="single" w:sz="18" w:space="0" w:color="F79546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35"/>
              <w:ind w:left="128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550</w:t>
            </w:r>
          </w:p>
        </w:tc>
        <w:tc>
          <w:tcPr>
            <w:tcW w:w="2835" w:type="dxa"/>
            <w:tcBorders>
              <w:top w:val="single" w:sz="18" w:space="0" w:color="F79546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35"/>
              <w:ind w:left="89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Обед</w:t>
            </w:r>
            <w:proofErr w:type="spellEnd"/>
            <w:r>
              <w:rPr>
                <w:sz w:val="17"/>
              </w:rPr>
              <w:t xml:space="preserve"> / </w:t>
            </w:r>
            <w:proofErr w:type="spellStart"/>
            <w:r>
              <w:rPr>
                <w:sz w:val="17"/>
              </w:rPr>
              <w:t>Ужин</w:t>
            </w:r>
            <w:proofErr w:type="spellEnd"/>
          </w:p>
        </w:tc>
        <w:tc>
          <w:tcPr>
            <w:tcW w:w="1247" w:type="dxa"/>
            <w:tcBorders>
              <w:top w:val="single" w:sz="18" w:space="0" w:color="F79546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35"/>
              <w:ind w:right="8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320</w:t>
            </w:r>
          </w:p>
        </w:tc>
      </w:tr>
      <w:tr w:rsidR="002558F1">
        <w:trPr>
          <w:trHeight w:val="320"/>
        </w:trPr>
        <w:tc>
          <w:tcPr>
            <w:tcW w:w="3289" w:type="dxa"/>
          </w:tcPr>
          <w:p w:rsidR="002558F1" w:rsidRDefault="00C91859">
            <w:pPr>
              <w:pStyle w:val="TableParagraph"/>
              <w:spacing w:before="47"/>
              <w:ind w:left="1289"/>
              <w:jc w:val="left"/>
              <w:rPr>
                <w:sz w:val="17"/>
              </w:rPr>
            </w:pPr>
            <w:r>
              <w:rPr>
                <w:b/>
                <w:sz w:val="17"/>
              </w:rPr>
              <w:t xml:space="preserve">450 </w:t>
            </w:r>
            <w:r>
              <w:rPr>
                <w:sz w:val="17"/>
              </w:rPr>
              <w:t>(</w:t>
            </w:r>
            <w:proofErr w:type="spellStart"/>
            <w:r>
              <w:rPr>
                <w:sz w:val="17"/>
              </w:rPr>
              <w:t>дети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от</w:t>
            </w:r>
            <w:proofErr w:type="spellEnd"/>
            <w:r>
              <w:rPr>
                <w:sz w:val="17"/>
              </w:rPr>
              <w:t xml:space="preserve"> 6 </w:t>
            </w:r>
            <w:proofErr w:type="spellStart"/>
            <w:r>
              <w:rPr>
                <w:sz w:val="17"/>
              </w:rPr>
              <w:t>до</w:t>
            </w:r>
            <w:proofErr w:type="spellEnd"/>
            <w:r>
              <w:rPr>
                <w:sz w:val="17"/>
              </w:rPr>
              <w:t xml:space="preserve"> 12 </w:t>
            </w:r>
            <w:proofErr w:type="spellStart"/>
            <w:r>
              <w:rPr>
                <w:sz w:val="17"/>
              </w:rPr>
              <w:t>лет</w:t>
            </w:r>
            <w:proofErr w:type="spellEnd"/>
            <w:r>
              <w:rPr>
                <w:sz w:val="17"/>
              </w:rPr>
              <w:t>)</w:t>
            </w:r>
          </w:p>
        </w:tc>
        <w:tc>
          <w:tcPr>
            <w:tcW w:w="2835" w:type="dxa"/>
          </w:tcPr>
          <w:p w:rsidR="002558F1" w:rsidRDefault="00C91859">
            <w:pPr>
              <w:pStyle w:val="TableParagraph"/>
              <w:spacing w:before="47"/>
              <w:ind w:left="89"/>
              <w:jc w:val="left"/>
              <w:rPr>
                <w:sz w:val="17"/>
              </w:rPr>
            </w:pPr>
            <w:proofErr w:type="spellStart"/>
            <w:r>
              <w:rPr>
                <w:color w:val="404040"/>
                <w:sz w:val="17"/>
              </w:rPr>
              <w:t>Обед</w:t>
            </w:r>
            <w:proofErr w:type="spellEnd"/>
            <w:r>
              <w:rPr>
                <w:color w:val="404040"/>
                <w:sz w:val="17"/>
              </w:rPr>
              <w:t xml:space="preserve"> / </w:t>
            </w:r>
            <w:proofErr w:type="spellStart"/>
            <w:r>
              <w:rPr>
                <w:color w:val="404040"/>
                <w:sz w:val="17"/>
              </w:rPr>
              <w:t>Ужин</w:t>
            </w:r>
            <w:proofErr w:type="spellEnd"/>
            <w:r>
              <w:rPr>
                <w:color w:val="404040"/>
                <w:sz w:val="17"/>
              </w:rPr>
              <w:t xml:space="preserve"> (</w:t>
            </w:r>
            <w:proofErr w:type="spellStart"/>
            <w:r>
              <w:rPr>
                <w:sz w:val="17"/>
              </w:rPr>
              <w:t>детский</w:t>
            </w:r>
            <w:proofErr w:type="spellEnd"/>
            <w:r>
              <w:rPr>
                <w:sz w:val="17"/>
              </w:rPr>
              <w:t>, 6-12лет</w:t>
            </w:r>
            <w:r>
              <w:rPr>
                <w:color w:val="404040"/>
                <w:sz w:val="17"/>
              </w:rPr>
              <w:t>)</w:t>
            </w:r>
          </w:p>
        </w:tc>
        <w:tc>
          <w:tcPr>
            <w:tcW w:w="1247" w:type="dxa"/>
          </w:tcPr>
          <w:p w:rsidR="002558F1" w:rsidRDefault="00C91859">
            <w:pPr>
              <w:pStyle w:val="TableParagraph"/>
              <w:spacing w:before="47"/>
              <w:ind w:right="87"/>
              <w:jc w:val="right"/>
              <w:rPr>
                <w:b/>
                <w:sz w:val="17"/>
              </w:rPr>
            </w:pPr>
            <w:r>
              <w:rPr>
                <w:b/>
                <w:color w:val="404040"/>
                <w:sz w:val="17"/>
              </w:rPr>
              <w:t>200</w:t>
            </w:r>
          </w:p>
        </w:tc>
      </w:tr>
    </w:tbl>
    <w:p w:rsidR="002558F1" w:rsidRPr="00C91859" w:rsidRDefault="00C91859">
      <w:pPr>
        <w:pStyle w:val="1"/>
        <w:spacing w:line="235" w:lineRule="auto"/>
        <w:ind w:left="474"/>
        <w:rPr>
          <w:lang w:val="ru-RU"/>
        </w:rPr>
      </w:pPr>
      <w:r w:rsidRPr="00C91859">
        <w:rPr>
          <w:lang w:val="ru-RU"/>
        </w:rPr>
        <w:t xml:space="preserve">Вышеуказанные цены - в гривнах, за номер, за сутки. Дети до 6-и лет при размещении в номере минимум с 1 взрослым - проживание бесплатно. Принимаются к оплате карточки </w:t>
      </w:r>
      <w:r>
        <w:t>Visa</w:t>
      </w:r>
      <w:r w:rsidRPr="00C91859">
        <w:rPr>
          <w:lang w:val="ru-RU"/>
        </w:rPr>
        <w:t xml:space="preserve">, </w:t>
      </w:r>
      <w:r>
        <w:t>Maestro</w:t>
      </w:r>
      <w:r w:rsidRPr="00C91859">
        <w:rPr>
          <w:lang w:val="ru-RU"/>
        </w:rPr>
        <w:t xml:space="preserve">, </w:t>
      </w:r>
      <w:r>
        <w:t>MasterCard</w:t>
      </w:r>
      <w:r w:rsidRPr="00C91859">
        <w:rPr>
          <w:lang w:val="ru-RU"/>
        </w:rPr>
        <w:t xml:space="preserve">, </w:t>
      </w:r>
      <w:proofErr w:type="spellStart"/>
      <w:r>
        <w:t>EuroCard</w:t>
      </w:r>
      <w:proofErr w:type="spellEnd"/>
    </w:p>
    <w:p w:rsidR="002558F1" w:rsidRDefault="00C91859">
      <w:pPr>
        <w:pStyle w:val="2"/>
        <w:spacing w:before="116" w:line="424" w:lineRule="auto"/>
        <w:ind w:right="1765"/>
      </w:pPr>
      <w:r w:rsidRPr="00C91859">
        <w:rPr>
          <w:color w:val="404040"/>
          <w:lang w:val="ru-RU"/>
        </w:rPr>
        <w:t xml:space="preserve">Дополнительно оплачивается туристический сбор в размере 9.45 </w:t>
      </w:r>
      <w:proofErr w:type="spellStart"/>
      <w:r w:rsidRPr="00C91859">
        <w:rPr>
          <w:color w:val="404040"/>
          <w:lang w:val="ru-RU"/>
        </w:rPr>
        <w:t>грн</w:t>
      </w:r>
      <w:proofErr w:type="spellEnd"/>
      <w:r w:rsidRPr="00C91859">
        <w:rPr>
          <w:color w:val="404040"/>
          <w:lang w:val="ru-RU"/>
        </w:rPr>
        <w:t xml:space="preserve">/чел/сутки. </w:t>
      </w:r>
      <w:proofErr w:type="spellStart"/>
      <w:proofErr w:type="gramStart"/>
      <w:r>
        <w:rPr>
          <w:color w:val="404040"/>
        </w:rPr>
        <w:t>Оплата</w:t>
      </w:r>
      <w:proofErr w:type="spellEnd"/>
      <w:r>
        <w:rPr>
          <w:color w:val="404040"/>
        </w:rPr>
        <w:t xml:space="preserve"> </w:t>
      </w:r>
      <w:proofErr w:type="spellStart"/>
      <w:r>
        <w:rPr>
          <w:color w:val="404040"/>
        </w:rPr>
        <w:t>производится</w:t>
      </w:r>
      <w:proofErr w:type="spellEnd"/>
      <w:r>
        <w:rPr>
          <w:color w:val="404040"/>
        </w:rPr>
        <w:t xml:space="preserve"> в </w:t>
      </w:r>
      <w:proofErr w:type="spellStart"/>
      <w:r>
        <w:rPr>
          <w:color w:val="404040"/>
        </w:rPr>
        <w:t>отеле</w:t>
      </w:r>
      <w:proofErr w:type="spellEnd"/>
      <w:r>
        <w:rPr>
          <w:color w:val="404040"/>
        </w:rPr>
        <w:t>.</w:t>
      </w:r>
      <w:proofErr w:type="gramEnd"/>
      <w:r>
        <w:rPr>
          <w:color w:val="404040"/>
        </w:rPr>
        <w:t xml:space="preserve"> </w:t>
      </w:r>
      <w:proofErr w:type="spellStart"/>
      <w:r>
        <w:rPr>
          <w:color w:val="FF0000"/>
        </w:rPr>
        <w:t>Цены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включают</w:t>
      </w:r>
      <w:proofErr w:type="spellEnd"/>
      <w:r>
        <w:rPr>
          <w:color w:val="FF0000"/>
        </w:rPr>
        <w:t>:</w:t>
      </w:r>
    </w:p>
    <w:p w:rsidR="002558F1" w:rsidRPr="00C91859" w:rsidRDefault="00C91859">
      <w:pPr>
        <w:pStyle w:val="a4"/>
        <w:numPr>
          <w:ilvl w:val="0"/>
          <w:numId w:val="1"/>
        </w:numPr>
        <w:tabs>
          <w:tab w:val="left" w:pos="590"/>
        </w:tabs>
        <w:spacing w:line="196" w:lineRule="exact"/>
        <w:ind w:hanging="262"/>
        <w:rPr>
          <w:rFonts w:ascii="Wingdings" w:hAnsi="Wingdings"/>
          <w:sz w:val="17"/>
          <w:lang w:val="ru-RU"/>
        </w:rPr>
      </w:pPr>
      <w:r w:rsidRPr="00C91859">
        <w:rPr>
          <w:sz w:val="17"/>
          <w:lang w:val="ru-RU"/>
        </w:rPr>
        <w:t>завтрак «шведская линия» в отеле «</w:t>
      </w:r>
      <w:proofErr w:type="spellStart"/>
      <w:r>
        <w:rPr>
          <w:sz w:val="17"/>
        </w:rPr>
        <w:t>Mirotel</w:t>
      </w:r>
      <w:proofErr w:type="spellEnd"/>
      <w:r w:rsidRPr="00C91859">
        <w:rPr>
          <w:sz w:val="17"/>
          <w:lang w:val="ru-RU"/>
        </w:rPr>
        <w:t xml:space="preserve"> </w:t>
      </w:r>
      <w:r>
        <w:rPr>
          <w:sz w:val="17"/>
        </w:rPr>
        <w:t>Resort</w:t>
      </w:r>
      <w:r w:rsidRPr="00C91859">
        <w:rPr>
          <w:sz w:val="17"/>
          <w:lang w:val="ru-RU"/>
        </w:rPr>
        <w:t xml:space="preserve"> &amp; </w:t>
      </w:r>
      <w:r>
        <w:rPr>
          <w:sz w:val="17"/>
        </w:rPr>
        <w:t>Spa</w:t>
      </w:r>
      <w:r w:rsidRPr="00C91859">
        <w:rPr>
          <w:sz w:val="17"/>
          <w:lang w:val="ru-RU"/>
        </w:rPr>
        <w:t>»</w:t>
      </w:r>
      <w:r w:rsidRPr="00C91859">
        <w:rPr>
          <w:spacing w:val="-3"/>
          <w:sz w:val="17"/>
          <w:lang w:val="ru-RU"/>
        </w:rPr>
        <w:t xml:space="preserve"> </w:t>
      </w:r>
      <w:r w:rsidRPr="00C91859">
        <w:rPr>
          <w:sz w:val="17"/>
          <w:lang w:val="ru-RU"/>
        </w:rPr>
        <w:t>(150м)</w:t>
      </w:r>
    </w:p>
    <w:p w:rsidR="002558F1" w:rsidRPr="00C91859" w:rsidRDefault="00C91859">
      <w:pPr>
        <w:pStyle w:val="a4"/>
        <w:numPr>
          <w:ilvl w:val="0"/>
          <w:numId w:val="1"/>
        </w:numPr>
        <w:tabs>
          <w:tab w:val="left" w:pos="590"/>
        </w:tabs>
        <w:spacing w:before="13" w:line="211" w:lineRule="auto"/>
        <w:ind w:right="2616" w:hanging="262"/>
        <w:rPr>
          <w:rFonts w:ascii="Wingdings" w:hAnsi="Wingdings"/>
          <w:color w:val="404040"/>
          <w:sz w:val="17"/>
          <w:lang w:val="ru-RU"/>
        </w:rPr>
      </w:pPr>
      <w:r w:rsidRPr="00C91859">
        <w:rPr>
          <w:color w:val="404040"/>
          <w:sz w:val="17"/>
          <w:lang w:val="ru-RU"/>
        </w:rPr>
        <w:t xml:space="preserve">пользование СПА-центром (бассейны, тренажерный зал, сауны, парные), </w:t>
      </w:r>
      <w:r w:rsidRPr="00C91859">
        <w:rPr>
          <w:sz w:val="17"/>
          <w:lang w:val="ru-RU"/>
        </w:rPr>
        <w:t>«</w:t>
      </w:r>
      <w:proofErr w:type="spellStart"/>
      <w:r>
        <w:rPr>
          <w:sz w:val="17"/>
        </w:rPr>
        <w:t>Mirotel</w:t>
      </w:r>
      <w:proofErr w:type="spellEnd"/>
      <w:r w:rsidRPr="00C91859">
        <w:rPr>
          <w:sz w:val="17"/>
          <w:lang w:val="ru-RU"/>
        </w:rPr>
        <w:t xml:space="preserve"> </w:t>
      </w:r>
      <w:r>
        <w:rPr>
          <w:sz w:val="17"/>
        </w:rPr>
        <w:t>Resort</w:t>
      </w:r>
      <w:r w:rsidRPr="00C91859">
        <w:rPr>
          <w:sz w:val="17"/>
          <w:lang w:val="ru-RU"/>
        </w:rPr>
        <w:t xml:space="preserve"> &amp; </w:t>
      </w:r>
      <w:r>
        <w:rPr>
          <w:sz w:val="17"/>
        </w:rPr>
        <w:t>Spa</w:t>
      </w:r>
      <w:r w:rsidRPr="00C91859">
        <w:rPr>
          <w:sz w:val="17"/>
          <w:lang w:val="ru-RU"/>
        </w:rPr>
        <w:t>» (150м)</w:t>
      </w:r>
      <w:r w:rsidRPr="00C91859">
        <w:rPr>
          <w:color w:val="404040"/>
          <w:sz w:val="17"/>
          <w:lang w:val="ru-RU"/>
        </w:rPr>
        <w:t xml:space="preserve"> один вход в</w:t>
      </w:r>
      <w:r w:rsidRPr="00C91859">
        <w:rPr>
          <w:color w:val="404040"/>
          <w:spacing w:val="-7"/>
          <w:sz w:val="17"/>
          <w:lang w:val="ru-RU"/>
        </w:rPr>
        <w:t xml:space="preserve"> </w:t>
      </w:r>
      <w:r w:rsidRPr="00C91859">
        <w:rPr>
          <w:color w:val="404040"/>
          <w:sz w:val="17"/>
          <w:lang w:val="ru-RU"/>
        </w:rPr>
        <w:t>день</w:t>
      </w:r>
    </w:p>
    <w:p w:rsidR="002558F1" w:rsidRDefault="00C91859">
      <w:pPr>
        <w:pStyle w:val="a4"/>
        <w:numPr>
          <w:ilvl w:val="0"/>
          <w:numId w:val="1"/>
        </w:numPr>
        <w:tabs>
          <w:tab w:val="left" w:pos="590"/>
        </w:tabs>
        <w:spacing w:line="172" w:lineRule="exact"/>
        <w:ind w:left="589"/>
        <w:rPr>
          <w:rFonts w:ascii="Wingdings" w:hAnsi="Wingdings"/>
          <w:color w:val="404040"/>
          <w:sz w:val="17"/>
        </w:rPr>
      </w:pPr>
      <w:proofErr w:type="spellStart"/>
      <w:r>
        <w:rPr>
          <w:color w:val="404040"/>
          <w:sz w:val="17"/>
        </w:rPr>
        <w:t>консультации</w:t>
      </w:r>
      <w:proofErr w:type="spellEnd"/>
      <w:r>
        <w:rPr>
          <w:color w:val="404040"/>
          <w:sz w:val="17"/>
        </w:rPr>
        <w:t xml:space="preserve"> </w:t>
      </w:r>
      <w:proofErr w:type="spellStart"/>
      <w:r>
        <w:rPr>
          <w:color w:val="404040"/>
          <w:sz w:val="17"/>
        </w:rPr>
        <w:t>врача</w:t>
      </w:r>
      <w:proofErr w:type="spellEnd"/>
      <w:r>
        <w:rPr>
          <w:color w:val="404040"/>
          <w:sz w:val="17"/>
        </w:rPr>
        <w:t xml:space="preserve"> </w:t>
      </w:r>
      <w:proofErr w:type="spellStart"/>
      <w:r>
        <w:rPr>
          <w:color w:val="404040"/>
          <w:sz w:val="17"/>
        </w:rPr>
        <w:t>без</w:t>
      </w:r>
      <w:proofErr w:type="spellEnd"/>
      <w:r>
        <w:rPr>
          <w:color w:val="404040"/>
          <w:spacing w:val="-5"/>
          <w:sz w:val="17"/>
        </w:rPr>
        <w:t xml:space="preserve"> </w:t>
      </w:r>
      <w:proofErr w:type="spellStart"/>
      <w:r>
        <w:rPr>
          <w:color w:val="404040"/>
          <w:sz w:val="17"/>
        </w:rPr>
        <w:t>ограничений</w:t>
      </w:r>
      <w:proofErr w:type="spellEnd"/>
    </w:p>
    <w:p w:rsidR="002558F1" w:rsidRPr="00C91859" w:rsidRDefault="00C91859">
      <w:pPr>
        <w:pStyle w:val="a4"/>
        <w:numPr>
          <w:ilvl w:val="0"/>
          <w:numId w:val="1"/>
        </w:numPr>
        <w:tabs>
          <w:tab w:val="left" w:pos="590"/>
        </w:tabs>
        <w:ind w:left="589"/>
        <w:rPr>
          <w:rFonts w:ascii="Wingdings" w:hAnsi="Wingdings"/>
          <w:color w:val="404040"/>
          <w:sz w:val="17"/>
          <w:lang w:val="ru-RU"/>
        </w:rPr>
      </w:pPr>
      <w:r w:rsidRPr="00C91859">
        <w:rPr>
          <w:color w:val="404040"/>
          <w:sz w:val="17"/>
          <w:lang w:val="ru-RU"/>
        </w:rPr>
        <w:t xml:space="preserve">пользование бюветом минеральных вод в отеле </w:t>
      </w:r>
      <w:r w:rsidRPr="00C91859">
        <w:rPr>
          <w:sz w:val="17"/>
          <w:lang w:val="ru-RU"/>
        </w:rPr>
        <w:t>«</w:t>
      </w:r>
      <w:proofErr w:type="spellStart"/>
      <w:r>
        <w:rPr>
          <w:sz w:val="17"/>
        </w:rPr>
        <w:t>Mirotel</w:t>
      </w:r>
      <w:proofErr w:type="spellEnd"/>
      <w:r w:rsidRPr="00C91859">
        <w:rPr>
          <w:sz w:val="17"/>
          <w:lang w:val="ru-RU"/>
        </w:rPr>
        <w:t xml:space="preserve"> </w:t>
      </w:r>
      <w:r>
        <w:rPr>
          <w:sz w:val="17"/>
        </w:rPr>
        <w:t>Resort</w:t>
      </w:r>
      <w:r w:rsidRPr="00C91859">
        <w:rPr>
          <w:sz w:val="17"/>
          <w:lang w:val="ru-RU"/>
        </w:rPr>
        <w:t xml:space="preserve"> &amp; </w:t>
      </w:r>
      <w:r>
        <w:rPr>
          <w:sz w:val="17"/>
        </w:rPr>
        <w:t>Spa</w:t>
      </w:r>
      <w:r w:rsidRPr="00C91859">
        <w:rPr>
          <w:sz w:val="17"/>
          <w:lang w:val="ru-RU"/>
        </w:rPr>
        <w:t>»</w:t>
      </w:r>
      <w:r w:rsidRPr="00C91859">
        <w:rPr>
          <w:spacing w:val="-15"/>
          <w:sz w:val="17"/>
          <w:lang w:val="ru-RU"/>
        </w:rPr>
        <w:t xml:space="preserve"> </w:t>
      </w:r>
      <w:r w:rsidRPr="00C91859">
        <w:rPr>
          <w:sz w:val="17"/>
          <w:lang w:val="ru-RU"/>
        </w:rPr>
        <w:t>(150м)</w:t>
      </w:r>
    </w:p>
    <w:p w:rsidR="002558F1" w:rsidRDefault="00C91859">
      <w:pPr>
        <w:pStyle w:val="a4"/>
        <w:numPr>
          <w:ilvl w:val="0"/>
          <w:numId w:val="1"/>
        </w:numPr>
        <w:tabs>
          <w:tab w:val="left" w:pos="590"/>
        </w:tabs>
        <w:ind w:left="589"/>
        <w:rPr>
          <w:rFonts w:ascii="Wingdings"/>
          <w:color w:val="404040"/>
          <w:sz w:val="17"/>
        </w:rPr>
      </w:pPr>
      <w:r>
        <w:rPr>
          <w:color w:val="404040"/>
          <w:sz w:val="17"/>
        </w:rPr>
        <w:t>Wi-Fi</w:t>
      </w:r>
    </w:p>
    <w:p w:rsidR="002558F1" w:rsidRDefault="00C91859">
      <w:pPr>
        <w:pStyle w:val="a4"/>
        <w:numPr>
          <w:ilvl w:val="0"/>
          <w:numId w:val="1"/>
        </w:numPr>
        <w:tabs>
          <w:tab w:val="left" w:pos="590"/>
        </w:tabs>
        <w:ind w:left="589"/>
        <w:rPr>
          <w:rFonts w:ascii="Wingdings" w:hAnsi="Wingdings"/>
          <w:color w:val="404040"/>
          <w:sz w:val="17"/>
        </w:rPr>
      </w:pPr>
      <w:proofErr w:type="spellStart"/>
      <w:r>
        <w:rPr>
          <w:color w:val="404040"/>
          <w:sz w:val="17"/>
        </w:rPr>
        <w:t>парковка</w:t>
      </w:r>
      <w:proofErr w:type="spellEnd"/>
      <w:r>
        <w:rPr>
          <w:color w:val="404040"/>
          <w:sz w:val="17"/>
        </w:rPr>
        <w:t xml:space="preserve"> с</w:t>
      </w:r>
      <w:r>
        <w:rPr>
          <w:color w:val="404040"/>
          <w:spacing w:val="32"/>
          <w:sz w:val="17"/>
        </w:rPr>
        <w:t xml:space="preserve"> </w:t>
      </w:r>
      <w:proofErr w:type="spellStart"/>
      <w:r>
        <w:rPr>
          <w:color w:val="404040"/>
          <w:sz w:val="17"/>
        </w:rPr>
        <w:t>видеонаблюдением</w:t>
      </w:r>
      <w:proofErr w:type="spellEnd"/>
    </w:p>
    <w:p w:rsidR="002558F1" w:rsidRPr="00C91859" w:rsidRDefault="00C91859">
      <w:pPr>
        <w:pStyle w:val="a4"/>
        <w:numPr>
          <w:ilvl w:val="0"/>
          <w:numId w:val="1"/>
        </w:numPr>
        <w:tabs>
          <w:tab w:val="left" w:pos="590"/>
        </w:tabs>
        <w:spacing w:line="196" w:lineRule="exact"/>
        <w:ind w:left="589"/>
        <w:rPr>
          <w:rFonts w:ascii="Wingdings" w:hAnsi="Wingdings"/>
          <w:color w:val="404040"/>
          <w:sz w:val="17"/>
          <w:lang w:val="ru-RU"/>
        </w:rPr>
      </w:pPr>
      <w:r w:rsidRPr="00C91859">
        <w:rPr>
          <w:color w:val="404040"/>
          <w:sz w:val="17"/>
          <w:lang w:val="ru-RU"/>
        </w:rPr>
        <w:t xml:space="preserve">пользование детскими комнатами в отеле </w:t>
      </w:r>
      <w:r w:rsidRPr="00C91859">
        <w:rPr>
          <w:sz w:val="17"/>
          <w:lang w:val="ru-RU"/>
        </w:rPr>
        <w:t>«</w:t>
      </w:r>
      <w:proofErr w:type="spellStart"/>
      <w:r>
        <w:rPr>
          <w:sz w:val="17"/>
        </w:rPr>
        <w:t>Mirotel</w:t>
      </w:r>
      <w:proofErr w:type="spellEnd"/>
      <w:r w:rsidRPr="00C91859">
        <w:rPr>
          <w:sz w:val="17"/>
          <w:lang w:val="ru-RU"/>
        </w:rPr>
        <w:t xml:space="preserve"> </w:t>
      </w:r>
      <w:r>
        <w:rPr>
          <w:sz w:val="17"/>
        </w:rPr>
        <w:t>Resort</w:t>
      </w:r>
      <w:r w:rsidRPr="00C91859">
        <w:rPr>
          <w:sz w:val="17"/>
          <w:lang w:val="ru-RU"/>
        </w:rPr>
        <w:t xml:space="preserve"> &amp; </w:t>
      </w:r>
      <w:r>
        <w:rPr>
          <w:sz w:val="17"/>
        </w:rPr>
        <w:t>Spa</w:t>
      </w:r>
      <w:r w:rsidRPr="00C91859">
        <w:rPr>
          <w:sz w:val="17"/>
          <w:lang w:val="ru-RU"/>
        </w:rPr>
        <w:t>»</w:t>
      </w:r>
      <w:r w:rsidRPr="00C91859">
        <w:rPr>
          <w:spacing w:val="-7"/>
          <w:sz w:val="17"/>
          <w:lang w:val="ru-RU"/>
        </w:rPr>
        <w:t xml:space="preserve"> </w:t>
      </w:r>
      <w:r w:rsidRPr="00C91859">
        <w:rPr>
          <w:sz w:val="17"/>
          <w:lang w:val="ru-RU"/>
        </w:rPr>
        <w:t>(150м)</w:t>
      </w:r>
    </w:p>
    <w:p w:rsidR="002558F1" w:rsidRDefault="00C91859">
      <w:pPr>
        <w:pStyle w:val="a3"/>
        <w:spacing w:before="160"/>
        <w:ind w:left="317"/>
      </w:pPr>
      <w:proofErr w:type="spellStart"/>
      <w:r>
        <w:rPr>
          <w:color w:val="404040"/>
          <w:u w:val="single" w:color="404040"/>
        </w:rPr>
        <w:t>Дополнительный</w:t>
      </w:r>
      <w:proofErr w:type="spellEnd"/>
      <w:r>
        <w:rPr>
          <w:color w:val="404040"/>
          <w:u w:val="single" w:color="404040"/>
        </w:rPr>
        <w:t xml:space="preserve"> </w:t>
      </w:r>
      <w:proofErr w:type="spellStart"/>
      <w:r>
        <w:rPr>
          <w:color w:val="404040"/>
          <w:u w:val="single" w:color="404040"/>
        </w:rPr>
        <w:t>условия</w:t>
      </w:r>
      <w:proofErr w:type="spellEnd"/>
      <w:r>
        <w:rPr>
          <w:color w:val="404040"/>
        </w:rPr>
        <w:t>:</w:t>
      </w:r>
    </w:p>
    <w:p w:rsidR="002558F1" w:rsidRDefault="002558F1">
      <w:pPr>
        <w:pStyle w:val="a3"/>
        <w:rPr>
          <w:sz w:val="13"/>
        </w:rPr>
      </w:pPr>
    </w:p>
    <w:p w:rsidR="002558F1" w:rsidRPr="00C91859" w:rsidRDefault="00C91859">
      <w:pPr>
        <w:pStyle w:val="a4"/>
        <w:numPr>
          <w:ilvl w:val="0"/>
          <w:numId w:val="1"/>
        </w:numPr>
        <w:tabs>
          <w:tab w:val="left" w:pos="590"/>
        </w:tabs>
        <w:spacing w:line="240" w:lineRule="auto"/>
        <w:ind w:left="589"/>
        <w:rPr>
          <w:rFonts w:ascii="Wingdings" w:hAnsi="Wingdings"/>
          <w:color w:val="404040"/>
          <w:sz w:val="17"/>
          <w:lang w:val="ru-RU"/>
        </w:rPr>
      </w:pPr>
      <w:r w:rsidRPr="00C91859">
        <w:rPr>
          <w:color w:val="404040"/>
          <w:sz w:val="17"/>
          <w:lang w:val="ru-RU"/>
        </w:rPr>
        <w:t xml:space="preserve">Дети возрастом от 3 до 12 лет принимаются в детскую комнату после </w:t>
      </w:r>
      <w:proofErr w:type="spellStart"/>
      <w:r w:rsidRPr="00C91859">
        <w:rPr>
          <w:color w:val="404040"/>
          <w:sz w:val="17"/>
          <w:lang w:val="ru-RU"/>
        </w:rPr>
        <w:t>предьявления</w:t>
      </w:r>
      <w:proofErr w:type="spellEnd"/>
      <w:r w:rsidRPr="00C91859">
        <w:rPr>
          <w:color w:val="404040"/>
          <w:sz w:val="17"/>
          <w:lang w:val="ru-RU"/>
        </w:rPr>
        <w:t xml:space="preserve"> медицинской</w:t>
      </w:r>
      <w:r w:rsidRPr="00C91859">
        <w:rPr>
          <w:color w:val="404040"/>
          <w:spacing w:val="-25"/>
          <w:sz w:val="17"/>
          <w:lang w:val="ru-RU"/>
        </w:rPr>
        <w:t xml:space="preserve"> </w:t>
      </w:r>
      <w:r w:rsidRPr="00C91859">
        <w:rPr>
          <w:color w:val="404040"/>
          <w:sz w:val="17"/>
          <w:lang w:val="ru-RU"/>
        </w:rPr>
        <w:t>справки</w:t>
      </w:r>
    </w:p>
    <w:p w:rsidR="002558F1" w:rsidRPr="00C91859" w:rsidRDefault="002558F1">
      <w:pPr>
        <w:pStyle w:val="a3"/>
        <w:spacing w:before="10"/>
        <w:rPr>
          <w:sz w:val="26"/>
          <w:lang w:val="ru-RU"/>
        </w:rPr>
      </w:pPr>
    </w:p>
    <w:p w:rsidR="002558F1" w:rsidRPr="00E94D78" w:rsidRDefault="00E94D78" w:rsidP="00E94D78">
      <w:pPr>
        <w:spacing w:before="59"/>
        <w:ind w:left="108"/>
        <w:rPr>
          <w:b/>
          <w:sz w:val="20"/>
          <w:lang w:val="ru-RU"/>
        </w:rPr>
        <w:sectPr w:rsidR="002558F1" w:rsidRPr="00E94D78">
          <w:type w:val="continuous"/>
          <w:pgSz w:w="10800" w:h="14400"/>
          <w:pgMar w:top="1360" w:right="0" w:bottom="280" w:left="80" w:header="708" w:footer="708" w:gutter="0"/>
          <w:cols w:space="720"/>
        </w:sectPr>
      </w:pPr>
      <w:r>
        <w:rPr>
          <w:b/>
          <w:color w:val="532A00"/>
          <w:sz w:val="20"/>
          <w:lang w:val="ru-RU"/>
        </w:rPr>
        <w:t xml:space="preserve">                                                  </w:t>
      </w:r>
      <w:bookmarkStart w:id="0" w:name="_GoBack"/>
      <w:bookmarkEnd w:id="0"/>
      <w:r w:rsidR="00C91859">
        <w:rPr>
          <w:b/>
          <w:color w:val="532A00"/>
          <w:sz w:val="20"/>
        </w:rPr>
        <w:t>Villa</w:t>
      </w:r>
      <w:r w:rsidR="00C91859" w:rsidRPr="00C91859">
        <w:rPr>
          <w:b/>
          <w:color w:val="532A00"/>
          <w:sz w:val="20"/>
          <w:lang w:val="ru-RU"/>
        </w:rPr>
        <w:t xml:space="preserve"> </w:t>
      </w:r>
      <w:r w:rsidR="00C91859">
        <w:rPr>
          <w:b/>
          <w:color w:val="532A00"/>
          <w:sz w:val="20"/>
        </w:rPr>
        <w:t>KRISTINA</w:t>
      </w:r>
      <w:r w:rsidR="00C91859" w:rsidRPr="00C91859">
        <w:rPr>
          <w:color w:val="532A00"/>
          <w:sz w:val="20"/>
          <w:lang w:val="ru-RU"/>
        </w:rPr>
        <w:t xml:space="preserve">, Украина, </w:t>
      </w:r>
      <w:proofErr w:type="spellStart"/>
      <w:r w:rsidR="00C91859" w:rsidRPr="00C91859">
        <w:rPr>
          <w:color w:val="532A00"/>
          <w:sz w:val="20"/>
          <w:lang w:val="ru-RU"/>
        </w:rPr>
        <w:t>г.Трускавец</w:t>
      </w:r>
      <w:proofErr w:type="spellEnd"/>
      <w:r w:rsidR="00C91859" w:rsidRPr="00C91859">
        <w:rPr>
          <w:color w:val="532A00"/>
          <w:sz w:val="20"/>
          <w:lang w:val="ru-RU"/>
        </w:rPr>
        <w:t xml:space="preserve">, ул. </w:t>
      </w:r>
      <w:proofErr w:type="spellStart"/>
      <w:r w:rsidR="00C91859" w:rsidRPr="00C91859">
        <w:rPr>
          <w:color w:val="532A00"/>
          <w:sz w:val="20"/>
          <w:lang w:val="ru-RU"/>
        </w:rPr>
        <w:t>Билас</w:t>
      </w:r>
      <w:r w:rsidR="00C91859">
        <w:rPr>
          <w:color w:val="532A00"/>
          <w:sz w:val="20"/>
          <w:lang w:val="ru-RU"/>
        </w:rPr>
        <w:t>а</w:t>
      </w:r>
      <w:proofErr w:type="spellEnd"/>
      <w:r w:rsidR="00C91859">
        <w:rPr>
          <w:color w:val="532A00"/>
          <w:sz w:val="20"/>
          <w:lang w:val="ru-RU"/>
        </w:rPr>
        <w:t>, 9, тел.</w:t>
      </w:r>
      <w:r w:rsidR="00C91859" w:rsidRPr="00C91859">
        <w:rPr>
          <w:color w:val="532A00"/>
          <w:sz w:val="20"/>
          <w:lang w:val="ru-RU"/>
        </w:rPr>
        <w:t xml:space="preserve"> </w:t>
      </w:r>
      <w:r w:rsidR="00C91859">
        <w:rPr>
          <w:color w:val="532A00"/>
          <w:sz w:val="20"/>
          <w:lang w:val="ru-RU"/>
        </w:rPr>
        <w:t xml:space="preserve">  </w:t>
      </w:r>
      <w:r w:rsidR="00C91859" w:rsidRPr="00C91859">
        <w:rPr>
          <w:color w:val="532A00"/>
          <w:sz w:val="20"/>
          <w:lang w:val="ru-RU"/>
        </w:rPr>
        <w:t xml:space="preserve"> 097</w:t>
      </w:r>
      <w:r w:rsidR="00C91859">
        <w:rPr>
          <w:color w:val="532A00"/>
          <w:sz w:val="20"/>
        </w:rPr>
        <w:t> </w:t>
      </w:r>
      <w:r>
        <w:rPr>
          <w:color w:val="532A00"/>
          <w:sz w:val="20"/>
          <w:lang w:val="ru-RU"/>
        </w:rPr>
        <w:t>348 06 34 .</w:t>
      </w:r>
    </w:p>
    <w:p w:rsidR="002558F1" w:rsidRPr="00C91859" w:rsidRDefault="00E94D78">
      <w:pPr>
        <w:pStyle w:val="a3"/>
        <w:rPr>
          <w:b/>
          <w:sz w:val="20"/>
          <w:lang w:val="ru-RU"/>
        </w:rPr>
      </w:pPr>
      <w:r>
        <w:lastRenderedPageBreak/>
        <w:pict>
          <v:group id="_x0000_s1026" style="position:absolute;margin-left:.95pt;margin-top:1.8pt;width:540.1pt;height:719.25pt;z-index:-28384;mso-position-horizontal-relative:page;mso-position-vertical-relative:page" coordorigin="19,36" coordsize="10802,14385">
            <v:shape id="_x0000_s1031" type="#_x0000_t75" style="position:absolute;left:18;top:511;width:10782;height:13889">
              <v:imagedata r:id="rId9" o:title=""/>
            </v:shape>
            <v:rect id="_x0000_s1030" style="position:absolute;left:47;top:13910;width:10753;height:490" fillcolor="#debb9a" stroked="f"/>
            <v:shape id="_x0000_s1029" style="position:absolute;left:47;top:13910;width:10753;height:490" coordorigin="48,13910" coordsize="10753,490" path="m10800,13910r-10752,l48,14400e" filled="f" strokecolor="#debb9a" strokeweight="2pt">
              <v:path arrowok="t"/>
            </v:shape>
            <v:shape id="_x0000_s1028" type="#_x0000_t75" style="position:absolute;left:4496;top:80;width:1811;height:1585">
              <v:imagedata r:id="rId7" o:title=""/>
            </v:shape>
            <v:rect id="_x0000_s1027" style="position:absolute;left:4474;top:58;width:1856;height:1630" filled="f" strokecolor="#532a00" strokeweight="2.25pt"/>
            <w10:wrap anchorx="page" anchory="page"/>
          </v:group>
        </w:pict>
      </w:r>
    </w:p>
    <w:p w:rsidR="002558F1" w:rsidRPr="00C91859" w:rsidRDefault="002558F1">
      <w:pPr>
        <w:pStyle w:val="a3"/>
        <w:spacing w:before="3"/>
        <w:rPr>
          <w:b/>
          <w:sz w:val="23"/>
          <w:lang w:val="ru-RU"/>
        </w:rPr>
      </w:pPr>
    </w:p>
    <w:p w:rsidR="002558F1" w:rsidRPr="00C91859" w:rsidRDefault="00C91859">
      <w:pPr>
        <w:spacing w:before="51" w:line="290" w:lineRule="exact"/>
        <w:ind w:left="3184"/>
        <w:rPr>
          <w:b/>
          <w:i/>
          <w:sz w:val="24"/>
          <w:lang w:val="ru-RU"/>
        </w:rPr>
      </w:pPr>
      <w:r w:rsidRPr="00C91859">
        <w:rPr>
          <w:i/>
          <w:color w:val="532A00"/>
          <w:sz w:val="24"/>
          <w:lang w:val="ru-RU"/>
        </w:rPr>
        <w:t xml:space="preserve">Цены на услуги по пакету </w:t>
      </w:r>
      <w:r w:rsidRPr="00C91859">
        <w:rPr>
          <w:b/>
          <w:i/>
          <w:color w:val="532A00"/>
          <w:sz w:val="24"/>
          <w:lang w:val="ru-RU"/>
        </w:rPr>
        <w:t>«Проживание + СПА»</w:t>
      </w:r>
    </w:p>
    <w:p w:rsidR="002558F1" w:rsidRPr="00C91859" w:rsidRDefault="00C91859">
      <w:pPr>
        <w:spacing w:line="290" w:lineRule="exact"/>
        <w:ind w:left="2436"/>
        <w:rPr>
          <w:i/>
          <w:sz w:val="24"/>
          <w:lang w:val="ru-RU"/>
        </w:rPr>
      </w:pPr>
      <w:r w:rsidRPr="00C91859">
        <w:rPr>
          <w:i/>
          <w:color w:val="532A00"/>
          <w:sz w:val="24"/>
          <w:lang w:val="ru-RU"/>
        </w:rPr>
        <w:t xml:space="preserve">с </w:t>
      </w:r>
      <w:r w:rsidRPr="00C91859">
        <w:rPr>
          <w:b/>
          <w:i/>
          <w:color w:val="532A00"/>
          <w:sz w:val="24"/>
          <w:lang w:val="ru-RU"/>
        </w:rPr>
        <w:t xml:space="preserve">17.01.2020г. </w:t>
      </w:r>
      <w:r w:rsidRPr="00C91859">
        <w:rPr>
          <w:i/>
          <w:color w:val="532A00"/>
          <w:sz w:val="24"/>
          <w:lang w:val="ru-RU"/>
        </w:rPr>
        <w:t xml:space="preserve">по </w:t>
      </w:r>
      <w:r w:rsidRPr="00C91859">
        <w:rPr>
          <w:b/>
          <w:i/>
          <w:color w:val="532A00"/>
          <w:sz w:val="24"/>
          <w:lang w:val="ru-RU"/>
        </w:rPr>
        <w:t xml:space="preserve">16.01.2021г. </w:t>
      </w:r>
      <w:r w:rsidRPr="00C91859">
        <w:rPr>
          <w:i/>
          <w:color w:val="532A00"/>
          <w:sz w:val="24"/>
          <w:lang w:val="ru-RU"/>
        </w:rPr>
        <w:t>включительно (грн., в т. ч. НДС)</w:t>
      </w:r>
    </w:p>
    <w:p w:rsidR="002558F1" w:rsidRPr="00C91859" w:rsidRDefault="002558F1">
      <w:pPr>
        <w:pStyle w:val="a3"/>
        <w:spacing w:before="12"/>
        <w:rPr>
          <w:i/>
          <w:sz w:val="10"/>
          <w:lang w:val="ru-RU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465"/>
        <w:gridCol w:w="669"/>
        <w:gridCol w:w="561"/>
        <w:gridCol w:w="535"/>
        <w:gridCol w:w="567"/>
        <w:gridCol w:w="567"/>
        <w:gridCol w:w="624"/>
        <w:gridCol w:w="557"/>
        <w:gridCol w:w="560"/>
        <w:gridCol w:w="560"/>
        <w:gridCol w:w="560"/>
        <w:gridCol w:w="561"/>
        <w:gridCol w:w="624"/>
        <w:gridCol w:w="624"/>
        <w:gridCol w:w="624"/>
        <w:gridCol w:w="624"/>
      </w:tblGrid>
      <w:tr w:rsidR="002558F1">
        <w:trPr>
          <w:trHeight w:val="1000"/>
        </w:trPr>
        <w:tc>
          <w:tcPr>
            <w:tcW w:w="1285" w:type="dxa"/>
            <w:vMerge w:val="restart"/>
            <w:tcBorders>
              <w:bottom w:val="single" w:sz="18" w:space="0" w:color="F79546"/>
              <w:right w:val="single" w:sz="18" w:space="0" w:color="F79546"/>
            </w:tcBorders>
          </w:tcPr>
          <w:p w:rsidR="002558F1" w:rsidRPr="00C91859" w:rsidRDefault="002558F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:rsidR="002558F1" w:rsidRPr="00C91859" w:rsidRDefault="002558F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:rsidR="002558F1" w:rsidRPr="00C91859" w:rsidRDefault="002558F1">
            <w:pPr>
              <w:pStyle w:val="TableParagraph"/>
              <w:spacing w:before="3"/>
              <w:jc w:val="left"/>
              <w:rPr>
                <w:i/>
                <w:lang w:val="ru-RU"/>
              </w:rPr>
            </w:pPr>
          </w:p>
          <w:p w:rsidR="002558F1" w:rsidRDefault="00C91859">
            <w:pPr>
              <w:pStyle w:val="TableParagraph"/>
              <w:spacing w:line="211" w:lineRule="auto"/>
              <w:ind w:left="347" w:right="225" w:hanging="94"/>
              <w:jc w:val="left"/>
              <w:rPr>
                <w:b/>
                <w:sz w:val="17"/>
              </w:rPr>
            </w:pPr>
            <w:r w:rsidRPr="00C91859">
              <w:rPr>
                <w:b/>
                <w:sz w:val="17"/>
                <w:lang w:val="ru-RU"/>
              </w:rPr>
              <w:t>Ка</w:t>
            </w:r>
            <w:proofErr w:type="spellStart"/>
            <w:r>
              <w:rPr>
                <w:b/>
                <w:sz w:val="17"/>
              </w:rPr>
              <w:t>тегория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номера</w:t>
            </w:r>
            <w:proofErr w:type="spellEnd"/>
          </w:p>
        </w:tc>
        <w:tc>
          <w:tcPr>
            <w:tcW w:w="2230" w:type="dxa"/>
            <w:gridSpan w:val="4"/>
            <w:tcBorders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line="211" w:lineRule="auto"/>
              <w:ind w:left="405" w:right="391" w:hanging="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Низкий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17/01/20 – 27/04/20</w:t>
            </w:r>
          </w:p>
          <w:p w:rsidR="002558F1" w:rsidRDefault="00C91859">
            <w:pPr>
              <w:pStyle w:val="TableParagraph"/>
              <w:spacing w:line="162" w:lineRule="exact"/>
              <w:ind w:left="384" w:right="372"/>
              <w:rPr>
                <w:b/>
                <w:sz w:val="16"/>
              </w:rPr>
            </w:pPr>
            <w:r>
              <w:rPr>
                <w:b/>
                <w:sz w:val="16"/>
              </w:rPr>
              <w:t>11/05/20 – 30/06/20</w:t>
            </w:r>
          </w:p>
          <w:p w:rsidR="002558F1" w:rsidRDefault="00C91859">
            <w:pPr>
              <w:pStyle w:val="TableParagraph"/>
              <w:spacing w:line="184" w:lineRule="exact"/>
              <w:ind w:left="384" w:right="372"/>
              <w:rPr>
                <w:b/>
                <w:sz w:val="16"/>
              </w:rPr>
            </w:pPr>
            <w:r>
              <w:rPr>
                <w:b/>
                <w:sz w:val="16"/>
              </w:rPr>
              <w:t>16/11/20 – 23/12/20</w:t>
            </w:r>
          </w:p>
        </w:tc>
        <w:tc>
          <w:tcPr>
            <w:tcW w:w="2315" w:type="dxa"/>
            <w:gridSpan w:val="4"/>
            <w:tcBorders>
              <w:left w:val="single" w:sz="18" w:space="0" w:color="E36C09"/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line="211" w:lineRule="auto"/>
              <w:ind w:left="451" w:right="448" w:hanging="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Средний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28/04/20 - 10/05/20</w:t>
            </w:r>
          </w:p>
          <w:p w:rsidR="002558F1" w:rsidRDefault="00C91859">
            <w:pPr>
              <w:pStyle w:val="TableParagraph"/>
              <w:spacing w:line="173" w:lineRule="exact"/>
              <w:ind w:left="413" w:right="410"/>
              <w:rPr>
                <w:b/>
                <w:sz w:val="16"/>
              </w:rPr>
            </w:pPr>
            <w:r>
              <w:rPr>
                <w:b/>
                <w:sz w:val="16"/>
              </w:rPr>
              <w:t>01/09/20  - 15/11/20</w:t>
            </w:r>
          </w:p>
        </w:tc>
        <w:tc>
          <w:tcPr>
            <w:tcW w:w="2241" w:type="dxa"/>
            <w:gridSpan w:val="4"/>
            <w:tcBorders>
              <w:left w:val="single" w:sz="18" w:space="0" w:color="E36C09"/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line="211" w:lineRule="auto"/>
              <w:ind w:left="415" w:right="381" w:hanging="17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Праздничный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24/12/20 - 16/01/21</w:t>
            </w:r>
          </w:p>
        </w:tc>
        <w:tc>
          <w:tcPr>
            <w:tcW w:w="2495" w:type="dxa"/>
            <w:gridSpan w:val="4"/>
            <w:tcBorders>
              <w:left w:val="single" w:sz="18" w:space="0" w:color="E36C09"/>
              <w:bottom w:val="single" w:sz="18" w:space="0" w:color="F79546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line="211" w:lineRule="auto"/>
              <w:ind w:left="541" w:right="531" w:firstLine="16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Высокий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01/07/20 - 31/08/20</w:t>
            </w:r>
          </w:p>
        </w:tc>
      </w:tr>
      <w:tr w:rsidR="002558F1">
        <w:trPr>
          <w:trHeight w:val="260"/>
        </w:trPr>
        <w:tc>
          <w:tcPr>
            <w:tcW w:w="1285" w:type="dxa"/>
            <w:vMerge/>
            <w:tcBorders>
              <w:top w:val="nil"/>
              <w:bottom w:val="single" w:sz="18" w:space="0" w:color="F79546"/>
              <w:right w:val="single" w:sz="18" w:space="0" w:color="F79546"/>
            </w:tcBorders>
          </w:tcPr>
          <w:p w:rsidR="002558F1" w:rsidRDefault="002558F1"/>
        </w:tc>
        <w:tc>
          <w:tcPr>
            <w:tcW w:w="4545" w:type="dxa"/>
            <w:gridSpan w:val="8"/>
            <w:tcBorders>
              <w:top w:val="single" w:sz="18" w:space="0" w:color="F79546"/>
              <w:left w:val="single" w:sz="18" w:space="0" w:color="F79546"/>
              <w:righ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21"/>
              <w:ind w:left="1483" w:right="1483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Количество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человек</w:t>
            </w:r>
            <w:proofErr w:type="spellEnd"/>
          </w:p>
        </w:tc>
        <w:tc>
          <w:tcPr>
            <w:tcW w:w="4736" w:type="dxa"/>
            <w:gridSpan w:val="8"/>
            <w:tcBorders>
              <w:top w:val="single" w:sz="18" w:space="0" w:color="F79546"/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21"/>
              <w:ind w:left="1581" w:right="1587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Количество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человек</w:t>
            </w:r>
            <w:proofErr w:type="spellEnd"/>
          </w:p>
        </w:tc>
      </w:tr>
      <w:tr w:rsidR="002558F1">
        <w:trPr>
          <w:trHeight w:val="300"/>
        </w:trPr>
        <w:tc>
          <w:tcPr>
            <w:tcW w:w="1285" w:type="dxa"/>
            <w:vMerge/>
            <w:tcBorders>
              <w:top w:val="nil"/>
              <w:bottom w:val="single" w:sz="18" w:space="0" w:color="F79546"/>
              <w:right w:val="single" w:sz="18" w:space="0" w:color="F79546"/>
            </w:tcBorders>
          </w:tcPr>
          <w:p w:rsidR="002558F1" w:rsidRDefault="002558F1"/>
        </w:tc>
        <w:tc>
          <w:tcPr>
            <w:tcW w:w="465" w:type="dxa"/>
            <w:tcBorders>
              <w:left w:val="single" w:sz="18" w:space="0" w:color="F79546"/>
            </w:tcBorders>
          </w:tcPr>
          <w:p w:rsidR="002558F1" w:rsidRDefault="00C91859">
            <w:pPr>
              <w:pStyle w:val="TableParagraph"/>
              <w:spacing w:before="41"/>
              <w:ind w:right="9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69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61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35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left="1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50"/>
              <w:ind w:right="1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left="1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right="10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41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left="1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41"/>
              <w:ind w:right="5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5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5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1"/>
              <w:ind w:left="5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</w:tr>
      <w:tr w:rsidR="002558F1">
        <w:trPr>
          <w:trHeight w:val="420"/>
        </w:trPr>
        <w:tc>
          <w:tcPr>
            <w:tcW w:w="1285" w:type="dxa"/>
            <w:tcBorders>
              <w:top w:val="single" w:sz="18" w:space="0" w:color="F79546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90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Одноместный</w:t>
            </w:r>
            <w:proofErr w:type="spellEnd"/>
          </w:p>
        </w:tc>
        <w:tc>
          <w:tcPr>
            <w:tcW w:w="465" w:type="dxa"/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19" w:right="18"/>
              <w:rPr>
                <w:sz w:val="18"/>
              </w:rPr>
            </w:pPr>
            <w:r>
              <w:rPr>
                <w:sz w:val="18"/>
              </w:rPr>
              <w:t>830</w:t>
            </w:r>
          </w:p>
        </w:tc>
        <w:tc>
          <w:tcPr>
            <w:tcW w:w="669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1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93"/>
              <w:ind w:left="58" w:right="69"/>
              <w:rPr>
                <w:sz w:val="18"/>
              </w:rPr>
            </w:pPr>
            <w:r>
              <w:rPr>
                <w:sz w:val="18"/>
              </w:rPr>
              <w:t>930</w:t>
            </w:r>
          </w:p>
        </w:tc>
        <w:tc>
          <w:tcPr>
            <w:tcW w:w="567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7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44" w:right="54"/>
              <w:rPr>
                <w:sz w:val="18"/>
              </w:rPr>
            </w:pPr>
            <w:r>
              <w:rPr>
                <w:sz w:val="18"/>
              </w:rPr>
              <w:t>1130</w:t>
            </w: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88" w:right="93"/>
              <w:rPr>
                <w:sz w:val="18"/>
              </w:rPr>
            </w:pPr>
            <w:r>
              <w:rPr>
                <w:sz w:val="18"/>
              </w:rPr>
              <w:t>1030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558F1">
        <w:trPr>
          <w:trHeight w:val="420"/>
        </w:trPr>
        <w:tc>
          <w:tcPr>
            <w:tcW w:w="1285" w:type="dxa"/>
          </w:tcPr>
          <w:p w:rsidR="002558F1" w:rsidRDefault="00C91859">
            <w:pPr>
              <w:pStyle w:val="TableParagraph"/>
              <w:spacing w:before="100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Двухместный</w:t>
            </w:r>
            <w:proofErr w:type="spellEnd"/>
          </w:p>
        </w:tc>
        <w:tc>
          <w:tcPr>
            <w:tcW w:w="465" w:type="dxa"/>
          </w:tcPr>
          <w:p w:rsidR="002558F1" w:rsidRDefault="00C91859">
            <w:pPr>
              <w:pStyle w:val="TableParagraph"/>
              <w:spacing w:before="111"/>
              <w:ind w:left="18" w:right="19"/>
              <w:rPr>
                <w:sz w:val="18"/>
              </w:rPr>
            </w:pPr>
            <w:r>
              <w:rPr>
                <w:sz w:val="18"/>
              </w:rPr>
              <w:t>1110</w:t>
            </w:r>
          </w:p>
        </w:tc>
        <w:tc>
          <w:tcPr>
            <w:tcW w:w="669" w:type="dxa"/>
          </w:tcPr>
          <w:p w:rsidR="002558F1" w:rsidRDefault="00C91859">
            <w:pPr>
              <w:pStyle w:val="TableParagraph"/>
              <w:spacing w:before="111"/>
              <w:ind w:left="121" w:right="120"/>
              <w:rPr>
                <w:sz w:val="18"/>
              </w:rPr>
            </w:pPr>
            <w:r>
              <w:rPr>
                <w:sz w:val="18"/>
              </w:rPr>
              <w:t>1210</w:t>
            </w:r>
          </w:p>
        </w:tc>
        <w:tc>
          <w:tcPr>
            <w:tcW w:w="561" w:type="dxa"/>
          </w:tcPr>
          <w:p w:rsidR="002558F1" w:rsidRDefault="00C91859">
            <w:pPr>
              <w:pStyle w:val="TableParagraph"/>
              <w:spacing w:before="111"/>
              <w:ind w:left="68" w:right="68"/>
              <w:rPr>
                <w:sz w:val="18"/>
              </w:rPr>
            </w:pPr>
            <w:r>
              <w:rPr>
                <w:sz w:val="18"/>
              </w:rPr>
              <w:t>1440</w:t>
            </w:r>
          </w:p>
        </w:tc>
        <w:tc>
          <w:tcPr>
            <w:tcW w:w="535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1"/>
              <w:ind w:left="58" w:right="69"/>
              <w:rPr>
                <w:sz w:val="18"/>
              </w:rPr>
            </w:pPr>
            <w:r>
              <w:rPr>
                <w:sz w:val="18"/>
              </w:rPr>
              <w:t>1180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111"/>
              <w:ind w:left="70" w:right="70"/>
              <w:rPr>
                <w:sz w:val="18"/>
              </w:rPr>
            </w:pPr>
            <w:r>
              <w:rPr>
                <w:sz w:val="18"/>
              </w:rPr>
              <w:t>1350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1"/>
              <w:ind w:left="95" w:right="95"/>
              <w:rPr>
                <w:sz w:val="18"/>
              </w:rPr>
            </w:pPr>
            <w:r>
              <w:rPr>
                <w:sz w:val="18"/>
              </w:rPr>
              <w:t>1580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1"/>
              <w:ind w:left="45" w:right="54"/>
              <w:rPr>
                <w:sz w:val="18"/>
              </w:rPr>
            </w:pPr>
            <w:r>
              <w:rPr>
                <w:sz w:val="18"/>
              </w:rPr>
              <w:t>1380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111"/>
              <w:ind w:left="67" w:right="66"/>
              <w:rPr>
                <w:sz w:val="18"/>
              </w:rPr>
            </w:pPr>
            <w:r>
              <w:rPr>
                <w:sz w:val="18"/>
              </w:rPr>
              <w:t>1550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111"/>
              <w:ind w:left="67" w:right="66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1"/>
              <w:ind w:left="86" w:right="95"/>
              <w:rPr>
                <w:sz w:val="18"/>
              </w:rPr>
            </w:pPr>
            <w:r>
              <w:rPr>
                <w:sz w:val="18"/>
              </w:rPr>
              <w:t>1280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1"/>
              <w:ind w:left="96" w:right="95"/>
              <w:rPr>
                <w:sz w:val="18"/>
              </w:rPr>
            </w:pPr>
            <w:r>
              <w:rPr>
                <w:sz w:val="18"/>
              </w:rPr>
              <w:t>1450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1"/>
              <w:ind w:left="97" w:right="95"/>
              <w:rPr>
                <w:sz w:val="18"/>
              </w:rPr>
            </w:pPr>
            <w:r>
              <w:rPr>
                <w:sz w:val="18"/>
              </w:rPr>
              <w:t>1680</w:t>
            </w:r>
          </w:p>
        </w:tc>
        <w:tc>
          <w:tcPr>
            <w:tcW w:w="624" w:type="dxa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558F1">
        <w:trPr>
          <w:trHeight w:val="420"/>
        </w:trPr>
        <w:tc>
          <w:tcPr>
            <w:tcW w:w="1285" w:type="dxa"/>
            <w:shd w:val="clear" w:color="auto" w:fill="F79546"/>
          </w:tcPr>
          <w:p w:rsidR="002558F1" w:rsidRDefault="00C91859">
            <w:pPr>
              <w:pStyle w:val="TableParagraph"/>
              <w:spacing w:before="103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Студио</w:t>
            </w:r>
            <w:proofErr w:type="spellEnd"/>
          </w:p>
        </w:tc>
        <w:tc>
          <w:tcPr>
            <w:tcW w:w="465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18" w:right="19"/>
              <w:rPr>
                <w:sz w:val="18"/>
              </w:rPr>
            </w:pPr>
            <w:r>
              <w:rPr>
                <w:sz w:val="18"/>
              </w:rPr>
              <w:t>1150</w:t>
            </w:r>
          </w:p>
        </w:tc>
        <w:tc>
          <w:tcPr>
            <w:tcW w:w="669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121" w:right="120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  <w:tc>
          <w:tcPr>
            <w:tcW w:w="561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58" w:right="69"/>
              <w:rPr>
                <w:sz w:val="18"/>
              </w:rPr>
            </w:pPr>
            <w:r>
              <w:rPr>
                <w:sz w:val="18"/>
              </w:rPr>
              <w:t>1230</w:t>
            </w:r>
          </w:p>
        </w:tc>
        <w:tc>
          <w:tcPr>
            <w:tcW w:w="567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70" w:right="70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7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45" w:right="54"/>
              <w:rPr>
                <w:sz w:val="18"/>
              </w:rPr>
            </w:pPr>
            <w:r>
              <w:rPr>
                <w:sz w:val="18"/>
              </w:rPr>
              <w:t>1430</w:t>
            </w:r>
          </w:p>
        </w:tc>
        <w:tc>
          <w:tcPr>
            <w:tcW w:w="560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67" w:right="66"/>
              <w:rPr>
                <w:sz w:val="18"/>
              </w:rPr>
            </w:pPr>
            <w:r>
              <w:rPr>
                <w:sz w:val="18"/>
              </w:rPr>
              <w:t>1600</w:t>
            </w: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86" w:right="95"/>
              <w:rPr>
                <w:sz w:val="18"/>
              </w:rPr>
            </w:pPr>
            <w:r>
              <w:rPr>
                <w:sz w:val="18"/>
              </w:rPr>
              <w:t>1330</w:t>
            </w:r>
          </w:p>
        </w:tc>
        <w:tc>
          <w:tcPr>
            <w:tcW w:w="624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96" w:right="95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558F1">
        <w:trPr>
          <w:trHeight w:val="320"/>
        </w:trPr>
        <w:tc>
          <w:tcPr>
            <w:tcW w:w="1285" w:type="dxa"/>
          </w:tcPr>
          <w:p w:rsidR="002558F1" w:rsidRDefault="00C91859">
            <w:pPr>
              <w:pStyle w:val="TableParagraph"/>
              <w:spacing w:before="46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Полулюкс</w:t>
            </w:r>
            <w:proofErr w:type="spellEnd"/>
          </w:p>
        </w:tc>
        <w:tc>
          <w:tcPr>
            <w:tcW w:w="465" w:type="dxa"/>
          </w:tcPr>
          <w:p w:rsidR="002558F1" w:rsidRDefault="00C91859">
            <w:pPr>
              <w:pStyle w:val="TableParagraph"/>
              <w:spacing w:before="39"/>
              <w:ind w:left="19" w:right="18"/>
              <w:rPr>
                <w:sz w:val="18"/>
              </w:rPr>
            </w:pPr>
            <w:r>
              <w:rPr>
                <w:sz w:val="18"/>
              </w:rPr>
              <w:t>1450</w:t>
            </w:r>
          </w:p>
        </w:tc>
        <w:tc>
          <w:tcPr>
            <w:tcW w:w="669" w:type="dxa"/>
          </w:tcPr>
          <w:p w:rsidR="002558F1" w:rsidRDefault="00C91859">
            <w:pPr>
              <w:pStyle w:val="TableParagraph"/>
              <w:spacing w:before="39"/>
              <w:ind w:left="121" w:right="121"/>
              <w:rPr>
                <w:sz w:val="18"/>
              </w:rPr>
            </w:pPr>
            <w:r>
              <w:rPr>
                <w:sz w:val="18"/>
              </w:rPr>
              <w:t>1550</w:t>
            </w:r>
          </w:p>
        </w:tc>
        <w:tc>
          <w:tcPr>
            <w:tcW w:w="561" w:type="dxa"/>
          </w:tcPr>
          <w:p w:rsidR="002558F1" w:rsidRDefault="00C91859">
            <w:pPr>
              <w:pStyle w:val="TableParagraph"/>
              <w:spacing w:before="39"/>
              <w:ind w:left="68" w:right="68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535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54" w:right="42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49"/>
              <w:ind w:left="58" w:right="69"/>
              <w:rPr>
                <w:sz w:val="18"/>
              </w:rPr>
            </w:pPr>
            <w:r>
              <w:rPr>
                <w:sz w:val="18"/>
              </w:rPr>
              <w:t>1580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39"/>
              <w:ind w:left="70" w:right="71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5"/>
              <w:rPr>
                <w:sz w:val="18"/>
              </w:rPr>
            </w:pPr>
            <w:r>
              <w:rPr>
                <w:sz w:val="18"/>
              </w:rPr>
              <w:t>1980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65" w:right="53"/>
              <w:rPr>
                <w:sz w:val="18"/>
              </w:rPr>
            </w:pPr>
            <w:r>
              <w:rPr>
                <w:sz w:val="18"/>
              </w:rPr>
              <w:t>2210</w:t>
            </w: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44" w:right="54"/>
              <w:rPr>
                <w:sz w:val="18"/>
              </w:rPr>
            </w:pPr>
            <w:r>
              <w:rPr>
                <w:sz w:val="18"/>
              </w:rPr>
              <w:t>1880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39"/>
              <w:ind w:left="67" w:right="67"/>
              <w:rPr>
                <w:sz w:val="18"/>
              </w:rPr>
            </w:pPr>
            <w:r>
              <w:rPr>
                <w:sz w:val="18"/>
              </w:rPr>
              <w:t>2050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39"/>
              <w:ind w:left="67" w:right="67"/>
              <w:rPr>
                <w:sz w:val="18"/>
              </w:rPr>
            </w:pPr>
            <w:r>
              <w:rPr>
                <w:sz w:val="18"/>
              </w:rPr>
              <w:t>2280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55" w:right="42"/>
              <w:rPr>
                <w:sz w:val="18"/>
              </w:rPr>
            </w:pPr>
            <w:r>
              <w:rPr>
                <w:sz w:val="18"/>
              </w:rPr>
              <w:t>2510</w:t>
            </w: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88" w:right="93"/>
              <w:rPr>
                <w:sz w:val="18"/>
              </w:rPr>
            </w:pPr>
            <w:r>
              <w:rPr>
                <w:sz w:val="18"/>
              </w:rPr>
              <w:t>1680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4"/>
              <w:rPr>
                <w:sz w:val="18"/>
              </w:rPr>
            </w:pPr>
            <w:r>
              <w:rPr>
                <w:sz w:val="18"/>
              </w:rPr>
              <w:t>1850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5"/>
              <w:rPr>
                <w:sz w:val="18"/>
              </w:rPr>
            </w:pPr>
            <w:r>
              <w:rPr>
                <w:sz w:val="18"/>
              </w:rPr>
              <w:t>2080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4"/>
              <w:rPr>
                <w:sz w:val="18"/>
              </w:rPr>
            </w:pPr>
            <w:r>
              <w:rPr>
                <w:sz w:val="18"/>
              </w:rPr>
              <w:t>2310</w:t>
            </w:r>
          </w:p>
        </w:tc>
      </w:tr>
    </w:tbl>
    <w:p w:rsidR="002558F1" w:rsidRPr="00C91859" w:rsidRDefault="00C91859">
      <w:pPr>
        <w:spacing w:before="212" w:line="290" w:lineRule="exact"/>
        <w:ind w:left="3167"/>
        <w:rPr>
          <w:b/>
          <w:i/>
          <w:sz w:val="24"/>
          <w:lang w:val="ru-RU"/>
        </w:rPr>
      </w:pPr>
      <w:r w:rsidRPr="00C91859">
        <w:rPr>
          <w:i/>
          <w:color w:val="532A00"/>
          <w:sz w:val="24"/>
          <w:lang w:val="ru-RU"/>
        </w:rPr>
        <w:t xml:space="preserve">Цены на услуги по пакету </w:t>
      </w:r>
      <w:r w:rsidRPr="00C91859">
        <w:rPr>
          <w:b/>
          <w:i/>
          <w:color w:val="532A00"/>
          <w:sz w:val="24"/>
          <w:lang w:val="ru-RU"/>
        </w:rPr>
        <w:t>«Проживание»</w:t>
      </w:r>
    </w:p>
    <w:p w:rsidR="002558F1" w:rsidRPr="00C91859" w:rsidRDefault="00C91859">
      <w:pPr>
        <w:spacing w:line="290" w:lineRule="exact"/>
        <w:ind w:left="2081" w:right="2180"/>
        <w:jc w:val="center"/>
        <w:rPr>
          <w:i/>
          <w:sz w:val="24"/>
          <w:lang w:val="ru-RU"/>
        </w:rPr>
      </w:pPr>
      <w:r w:rsidRPr="00C91859">
        <w:rPr>
          <w:i/>
          <w:color w:val="532A00"/>
          <w:sz w:val="24"/>
          <w:lang w:val="ru-RU"/>
        </w:rPr>
        <w:t xml:space="preserve">с </w:t>
      </w:r>
      <w:r w:rsidRPr="00C91859">
        <w:rPr>
          <w:b/>
          <w:i/>
          <w:color w:val="532A00"/>
          <w:sz w:val="24"/>
          <w:lang w:val="ru-RU"/>
        </w:rPr>
        <w:t xml:space="preserve">17.01.2020г. </w:t>
      </w:r>
      <w:r w:rsidRPr="00C91859">
        <w:rPr>
          <w:i/>
          <w:color w:val="532A00"/>
          <w:sz w:val="24"/>
          <w:lang w:val="ru-RU"/>
        </w:rPr>
        <w:t xml:space="preserve">по </w:t>
      </w:r>
      <w:r w:rsidRPr="00C91859">
        <w:rPr>
          <w:b/>
          <w:i/>
          <w:color w:val="532A00"/>
          <w:sz w:val="24"/>
          <w:lang w:val="ru-RU"/>
        </w:rPr>
        <w:t xml:space="preserve">16.01.2021г. </w:t>
      </w:r>
      <w:r w:rsidRPr="00C91859">
        <w:rPr>
          <w:i/>
          <w:color w:val="532A00"/>
          <w:sz w:val="24"/>
          <w:lang w:val="ru-RU"/>
        </w:rPr>
        <w:t>включительно (грн., в т. ч. НДС)</w:t>
      </w:r>
    </w:p>
    <w:p w:rsidR="002558F1" w:rsidRPr="00C91859" w:rsidRDefault="002558F1">
      <w:pPr>
        <w:pStyle w:val="a3"/>
        <w:rPr>
          <w:i/>
          <w:lang w:val="ru-RU"/>
        </w:rPr>
      </w:pPr>
    </w:p>
    <w:tbl>
      <w:tblPr>
        <w:tblStyle w:val="TableNormal"/>
        <w:tblW w:w="0" w:type="auto"/>
        <w:tblInd w:w="49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492"/>
        <w:gridCol w:w="542"/>
        <w:gridCol w:w="553"/>
        <w:gridCol w:w="670"/>
        <w:gridCol w:w="567"/>
        <w:gridCol w:w="567"/>
        <w:gridCol w:w="624"/>
        <w:gridCol w:w="557"/>
        <w:gridCol w:w="560"/>
        <w:gridCol w:w="560"/>
        <w:gridCol w:w="560"/>
        <w:gridCol w:w="561"/>
        <w:gridCol w:w="624"/>
        <w:gridCol w:w="624"/>
        <w:gridCol w:w="624"/>
        <w:gridCol w:w="624"/>
      </w:tblGrid>
      <w:tr w:rsidR="002558F1">
        <w:trPr>
          <w:trHeight w:val="1000"/>
        </w:trPr>
        <w:tc>
          <w:tcPr>
            <w:tcW w:w="1258" w:type="dxa"/>
            <w:vMerge w:val="restart"/>
            <w:tcBorders>
              <w:bottom w:val="single" w:sz="18" w:space="0" w:color="F79546"/>
              <w:right w:val="single" w:sz="18" w:space="0" w:color="F79546"/>
            </w:tcBorders>
          </w:tcPr>
          <w:p w:rsidR="002558F1" w:rsidRPr="00C91859" w:rsidRDefault="002558F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:rsidR="002558F1" w:rsidRPr="00C91859" w:rsidRDefault="002558F1">
            <w:pPr>
              <w:pStyle w:val="TableParagraph"/>
              <w:jc w:val="left"/>
              <w:rPr>
                <w:i/>
                <w:sz w:val="16"/>
                <w:lang w:val="ru-RU"/>
              </w:rPr>
            </w:pPr>
          </w:p>
          <w:p w:rsidR="002558F1" w:rsidRPr="00C91859" w:rsidRDefault="002558F1">
            <w:pPr>
              <w:pStyle w:val="TableParagraph"/>
              <w:spacing w:before="4"/>
              <w:jc w:val="left"/>
              <w:rPr>
                <w:i/>
                <w:lang w:val="ru-RU"/>
              </w:rPr>
            </w:pPr>
          </w:p>
          <w:p w:rsidR="002558F1" w:rsidRDefault="00C91859">
            <w:pPr>
              <w:pStyle w:val="TableParagraph"/>
              <w:spacing w:line="211" w:lineRule="auto"/>
              <w:ind w:left="334" w:right="212" w:hanging="94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Категория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номера</w:t>
            </w:r>
            <w:proofErr w:type="spellEnd"/>
          </w:p>
        </w:tc>
        <w:tc>
          <w:tcPr>
            <w:tcW w:w="2257" w:type="dxa"/>
            <w:gridSpan w:val="4"/>
            <w:tcBorders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before="1" w:line="211" w:lineRule="auto"/>
              <w:ind w:left="420" w:right="403" w:hanging="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Низкий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17/01/20 – 27/04/20</w:t>
            </w:r>
          </w:p>
          <w:p w:rsidR="002558F1" w:rsidRDefault="00C91859">
            <w:pPr>
              <w:pStyle w:val="TableParagraph"/>
              <w:spacing w:line="162" w:lineRule="exact"/>
              <w:ind w:left="399" w:right="385"/>
              <w:rPr>
                <w:b/>
                <w:sz w:val="16"/>
              </w:rPr>
            </w:pPr>
            <w:r>
              <w:rPr>
                <w:b/>
                <w:sz w:val="16"/>
              </w:rPr>
              <w:t>11/05/20 – 30/06/20</w:t>
            </w:r>
          </w:p>
          <w:p w:rsidR="002558F1" w:rsidRDefault="00C91859">
            <w:pPr>
              <w:pStyle w:val="TableParagraph"/>
              <w:spacing w:line="184" w:lineRule="exact"/>
              <w:ind w:left="399" w:right="385"/>
              <w:rPr>
                <w:b/>
                <w:sz w:val="16"/>
              </w:rPr>
            </w:pPr>
            <w:r>
              <w:rPr>
                <w:b/>
                <w:sz w:val="16"/>
              </w:rPr>
              <w:t>16/11/20 – 23/12/20</w:t>
            </w:r>
          </w:p>
        </w:tc>
        <w:tc>
          <w:tcPr>
            <w:tcW w:w="2315" w:type="dxa"/>
            <w:gridSpan w:val="4"/>
            <w:tcBorders>
              <w:left w:val="single" w:sz="18" w:space="0" w:color="E36C09"/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before="1" w:line="211" w:lineRule="auto"/>
              <w:ind w:left="451" w:right="448" w:hanging="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Средний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28/04/20 - 10/05/20</w:t>
            </w:r>
          </w:p>
          <w:p w:rsidR="002558F1" w:rsidRDefault="00C91859">
            <w:pPr>
              <w:pStyle w:val="TableParagraph"/>
              <w:spacing w:line="173" w:lineRule="exact"/>
              <w:ind w:left="414" w:right="410"/>
              <w:rPr>
                <w:b/>
                <w:sz w:val="16"/>
              </w:rPr>
            </w:pPr>
            <w:r>
              <w:rPr>
                <w:b/>
                <w:sz w:val="16"/>
              </w:rPr>
              <w:t>01/09/20  - 15/11/20</w:t>
            </w:r>
          </w:p>
        </w:tc>
        <w:tc>
          <w:tcPr>
            <w:tcW w:w="2241" w:type="dxa"/>
            <w:gridSpan w:val="4"/>
            <w:tcBorders>
              <w:left w:val="single" w:sz="18" w:space="0" w:color="E36C09"/>
              <w:bottom w:val="single" w:sz="18" w:space="0" w:color="F79546"/>
              <w:right w:val="single" w:sz="18" w:space="0" w:color="E36C09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before="1" w:line="211" w:lineRule="auto"/>
              <w:ind w:left="415" w:right="382" w:hanging="18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Праздничный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24/12/20 - 16/01/21</w:t>
            </w:r>
          </w:p>
        </w:tc>
        <w:tc>
          <w:tcPr>
            <w:tcW w:w="2494" w:type="dxa"/>
            <w:gridSpan w:val="4"/>
            <w:tcBorders>
              <w:left w:val="single" w:sz="18" w:space="0" w:color="E36C09"/>
              <w:bottom w:val="single" w:sz="18" w:space="0" w:color="F79546"/>
            </w:tcBorders>
          </w:tcPr>
          <w:p w:rsidR="002558F1" w:rsidRDefault="002558F1">
            <w:pPr>
              <w:pStyle w:val="TableParagraph"/>
              <w:spacing w:before="5"/>
              <w:jc w:val="left"/>
              <w:rPr>
                <w:i/>
                <w:sz w:val="13"/>
              </w:rPr>
            </w:pPr>
          </w:p>
          <w:p w:rsidR="002558F1" w:rsidRDefault="00C91859">
            <w:pPr>
              <w:pStyle w:val="TableParagraph"/>
              <w:spacing w:before="1" w:line="211" w:lineRule="auto"/>
              <w:ind w:left="540" w:right="532" w:firstLine="160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Высокий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сезон</w:t>
            </w:r>
            <w:proofErr w:type="spellEnd"/>
            <w:r>
              <w:rPr>
                <w:b/>
                <w:sz w:val="16"/>
              </w:rPr>
              <w:t xml:space="preserve"> 01/07/20 - 31/08/20</w:t>
            </w:r>
          </w:p>
        </w:tc>
      </w:tr>
      <w:tr w:rsidR="002558F1">
        <w:trPr>
          <w:trHeight w:val="260"/>
        </w:trPr>
        <w:tc>
          <w:tcPr>
            <w:tcW w:w="1258" w:type="dxa"/>
            <w:vMerge/>
            <w:tcBorders>
              <w:top w:val="nil"/>
              <w:bottom w:val="single" w:sz="18" w:space="0" w:color="F79546"/>
              <w:right w:val="single" w:sz="18" w:space="0" w:color="F79546"/>
            </w:tcBorders>
          </w:tcPr>
          <w:p w:rsidR="002558F1" w:rsidRDefault="002558F1"/>
        </w:tc>
        <w:tc>
          <w:tcPr>
            <w:tcW w:w="4572" w:type="dxa"/>
            <w:gridSpan w:val="8"/>
            <w:tcBorders>
              <w:top w:val="single" w:sz="18" w:space="0" w:color="F79546"/>
              <w:left w:val="single" w:sz="18" w:space="0" w:color="F79546"/>
              <w:righ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21"/>
              <w:ind w:left="1496" w:right="1495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Количество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человек</w:t>
            </w:r>
            <w:proofErr w:type="spellEnd"/>
          </w:p>
        </w:tc>
        <w:tc>
          <w:tcPr>
            <w:tcW w:w="4736" w:type="dxa"/>
            <w:gridSpan w:val="8"/>
            <w:tcBorders>
              <w:top w:val="single" w:sz="18" w:space="0" w:color="F79546"/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21"/>
              <w:ind w:left="1581" w:right="1587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Количество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человек</w:t>
            </w:r>
            <w:proofErr w:type="spellEnd"/>
          </w:p>
        </w:tc>
      </w:tr>
      <w:tr w:rsidR="002558F1">
        <w:trPr>
          <w:trHeight w:val="300"/>
        </w:trPr>
        <w:tc>
          <w:tcPr>
            <w:tcW w:w="1258" w:type="dxa"/>
            <w:vMerge/>
            <w:tcBorders>
              <w:top w:val="nil"/>
              <w:bottom w:val="single" w:sz="18" w:space="0" w:color="F79546"/>
              <w:right w:val="single" w:sz="18" w:space="0" w:color="F79546"/>
            </w:tcBorders>
          </w:tcPr>
          <w:p w:rsidR="002558F1" w:rsidRDefault="002558F1"/>
        </w:tc>
        <w:tc>
          <w:tcPr>
            <w:tcW w:w="492" w:type="dxa"/>
            <w:tcBorders>
              <w:left w:val="single" w:sz="18" w:space="0" w:color="F79546"/>
            </w:tcBorders>
          </w:tcPr>
          <w:p w:rsidR="002558F1" w:rsidRDefault="00C91859">
            <w:pPr>
              <w:pStyle w:val="TableParagraph"/>
              <w:spacing w:before="42"/>
              <w:ind w:right="9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42" w:type="dxa"/>
          </w:tcPr>
          <w:p w:rsidR="002558F1" w:rsidRDefault="00C91859">
            <w:pPr>
              <w:pStyle w:val="TableParagraph"/>
              <w:spacing w:before="42"/>
              <w:ind w:right="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53" w:type="dxa"/>
          </w:tcPr>
          <w:p w:rsidR="002558F1" w:rsidRDefault="00C91859">
            <w:pPr>
              <w:pStyle w:val="TableParagraph"/>
              <w:spacing w:before="4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67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2"/>
              <w:ind w:left="1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51"/>
              <w:ind w:right="12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42"/>
              <w:ind w:right="1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2"/>
              <w:ind w:left="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2"/>
              <w:ind w:left="1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42"/>
              <w:ind w:right="1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4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4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42"/>
              <w:ind w:left="1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42"/>
              <w:ind w:right="5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2"/>
              <w:ind w:left="4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2"/>
              <w:ind w:left="5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42"/>
              <w:ind w:left="5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</w:tr>
      <w:tr w:rsidR="002558F1">
        <w:trPr>
          <w:trHeight w:val="420"/>
        </w:trPr>
        <w:tc>
          <w:tcPr>
            <w:tcW w:w="1258" w:type="dxa"/>
            <w:tcBorders>
              <w:top w:val="single" w:sz="18" w:space="0" w:color="F79546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91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Одноместный</w:t>
            </w:r>
            <w:proofErr w:type="spellEnd"/>
          </w:p>
        </w:tc>
        <w:tc>
          <w:tcPr>
            <w:tcW w:w="492" w:type="dxa"/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32" w:right="32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w="542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94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840</w:t>
            </w:r>
          </w:p>
        </w:tc>
        <w:tc>
          <w:tcPr>
            <w:tcW w:w="567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7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43" w:right="54"/>
              <w:rPr>
                <w:sz w:val="18"/>
              </w:rPr>
            </w:pPr>
            <w:r>
              <w:rPr>
                <w:sz w:val="18"/>
              </w:rPr>
              <w:t>1040</w:t>
            </w: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83"/>
              <w:ind w:left="88" w:right="93"/>
              <w:rPr>
                <w:sz w:val="18"/>
              </w:rPr>
            </w:pPr>
            <w:r>
              <w:rPr>
                <w:sz w:val="18"/>
              </w:rPr>
              <w:t>940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558F1">
        <w:trPr>
          <w:trHeight w:val="420"/>
        </w:trPr>
        <w:tc>
          <w:tcPr>
            <w:tcW w:w="1258" w:type="dxa"/>
          </w:tcPr>
          <w:p w:rsidR="002558F1" w:rsidRDefault="00C91859">
            <w:pPr>
              <w:pStyle w:val="TableParagraph"/>
              <w:spacing w:before="101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Двухместный</w:t>
            </w:r>
            <w:proofErr w:type="spellEnd"/>
          </w:p>
        </w:tc>
        <w:tc>
          <w:tcPr>
            <w:tcW w:w="492" w:type="dxa"/>
          </w:tcPr>
          <w:p w:rsidR="002558F1" w:rsidRDefault="00C91859">
            <w:pPr>
              <w:pStyle w:val="TableParagraph"/>
              <w:spacing w:before="112"/>
              <w:ind w:left="33" w:right="32"/>
              <w:rPr>
                <w:sz w:val="18"/>
              </w:rPr>
            </w:pPr>
            <w:r>
              <w:rPr>
                <w:sz w:val="18"/>
              </w:rPr>
              <w:t>1040</w:t>
            </w:r>
          </w:p>
        </w:tc>
        <w:tc>
          <w:tcPr>
            <w:tcW w:w="542" w:type="dxa"/>
          </w:tcPr>
          <w:p w:rsidR="002558F1" w:rsidRDefault="00C91859">
            <w:pPr>
              <w:pStyle w:val="TableParagraph"/>
              <w:spacing w:before="112"/>
              <w:ind w:left="58" w:right="58"/>
              <w:rPr>
                <w:sz w:val="18"/>
              </w:rPr>
            </w:pPr>
            <w:r>
              <w:rPr>
                <w:sz w:val="18"/>
              </w:rPr>
              <w:t>1070</w:t>
            </w:r>
          </w:p>
        </w:tc>
        <w:tc>
          <w:tcPr>
            <w:tcW w:w="553" w:type="dxa"/>
          </w:tcPr>
          <w:p w:rsidR="002558F1" w:rsidRDefault="00C91859">
            <w:pPr>
              <w:pStyle w:val="TableParagraph"/>
              <w:spacing w:before="112"/>
              <w:ind w:left="64" w:right="64"/>
              <w:rPr>
                <w:sz w:val="18"/>
              </w:rPr>
            </w:pPr>
            <w:r>
              <w:rPr>
                <w:sz w:val="18"/>
              </w:rPr>
              <w:t>1220</w:t>
            </w:r>
          </w:p>
        </w:tc>
        <w:tc>
          <w:tcPr>
            <w:tcW w:w="670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2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1090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112"/>
              <w:ind w:left="70" w:right="70"/>
              <w:rPr>
                <w:sz w:val="18"/>
              </w:rPr>
            </w:pPr>
            <w:r>
              <w:rPr>
                <w:sz w:val="18"/>
              </w:rPr>
              <w:t>1120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2"/>
              <w:ind w:left="97" w:right="97"/>
              <w:rPr>
                <w:sz w:val="18"/>
              </w:rPr>
            </w:pPr>
            <w:r>
              <w:rPr>
                <w:sz w:val="18"/>
              </w:rPr>
              <w:t>1270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2"/>
              <w:ind w:left="45" w:right="54"/>
              <w:rPr>
                <w:sz w:val="18"/>
              </w:rPr>
            </w:pPr>
            <w:r>
              <w:rPr>
                <w:sz w:val="18"/>
              </w:rPr>
              <w:t>1290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112"/>
              <w:ind w:left="67" w:right="66"/>
              <w:rPr>
                <w:sz w:val="18"/>
              </w:rPr>
            </w:pPr>
            <w:r>
              <w:rPr>
                <w:sz w:val="18"/>
              </w:rPr>
              <w:t>1320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112"/>
              <w:ind w:left="67" w:right="67"/>
              <w:rPr>
                <w:sz w:val="18"/>
              </w:rPr>
            </w:pPr>
            <w:r>
              <w:rPr>
                <w:sz w:val="18"/>
              </w:rPr>
              <w:t>1470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112"/>
              <w:ind w:left="86" w:right="95"/>
              <w:rPr>
                <w:sz w:val="18"/>
              </w:rPr>
            </w:pPr>
            <w:r>
              <w:rPr>
                <w:sz w:val="18"/>
              </w:rPr>
              <w:t>1190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2"/>
              <w:ind w:left="96" w:right="95"/>
              <w:rPr>
                <w:sz w:val="18"/>
              </w:rPr>
            </w:pPr>
            <w:r>
              <w:rPr>
                <w:sz w:val="18"/>
              </w:rPr>
              <w:t>1220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112"/>
              <w:ind w:left="96" w:right="95"/>
              <w:rPr>
                <w:sz w:val="18"/>
              </w:rPr>
            </w:pPr>
            <w:r>
              <w:rPr>
                <w:sz w:val="18"/>
              </w:rPr>
              <w:t>1370</w:t>
            </w:r>
          </w:p>
        </w:tc>
        <w:tc>
          <w:tcPr>
            <w:tcW w:w="624" w:type="dxa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558F1">
        <w:trPr>
          <w:trHeight w:val="420"/>
        </w:trPr>
        <w:tc>
          <w:tcPr>
            <w:tcW w:w="1258" w:type="dxa"/>
            <w:shd w:val="clear" w:color="auto" w:fill="F79546"/>
          </w:tcPr>
          <w:p w:rsidR="002558F1" w:rsidRDefault="00C91859">
            <w:pPr>
              <w:pStyle w:val="TableParagraph"/>
              <w:spacing w:before="104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Студио</w:t>
            </w:r>
            <w:proofErr w:type="spellEnd"/>
          </w:p>
        </w:tc>
        <w:tc>
          <w:tcPr>
            <w:tcW w:w="492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33" w:right="32"/>
              <w:rPr>
                <w:sz w:val="18"/>
              </w:rPr>
            </w:pPr>
            <w:r>
              <w:rPr>
                <w:sz w:val="18"/>
              </w:rPr>
              <w:t>1080</w:t>
            </w:r>
          </w:p>
        </w:tc>
        <w:tc>
          <w:tcPr>
            <w:tcW w:w="542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58" w:right="58"/>
              <w:rPr>
                <w:sz w:val="18"/>
              </w:rPr>
            </w:pPr>
            <w:r>
              <w:rPr>
                <w:sz w:val="18"/>
              </w:rPr>
              <w:t>1110</w:t>
            </w:r>
          </w:p>
        </w:tc>
        <w:tc>
          <w:tcPr>
            <w:tcW w:w="553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1140</w:t>
            </w:r>
          </w:p>
        </w:tc>
        <w:tc>
          <w:tcPr>
            <w:tcW w:w="567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70" w:right="70"/>
              <w:rPr>
                <w:sz w:val="18"/>
              </w:rPr>
            </w:pPr>
            <w:r>
              <w:rPr>
                <w:sz w:val="18"/>
              </w:rPr>
              <w:t>1170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7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45" w:right="54"/>
              <w:rPr>
                <w:sz w:val="18"/>
              </w:rPr>
            </w:pPr>
            <w:r>
              <w:rPr>
                <w:sz w:val="18"/>
              </w:rPr>
              <w:t>1340</w:t>
            </w:r>
          </w:p>
        </w:tc>
        <w:tc>
          <w:tcPr>
            <w:tcW w:w="560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67" w:right="66"/>
              <w:rPr>
                <w:sz w:val="18"/>
              </w:rPr>
            </w:pPr>
            <w:r>
              <w:rPr>
                <w:sz w:val="18"/>
              </w:rPr>
              <w:t>1370</w:t>
            </w:r>
          </w:p>
        </w:tc>
        <w:tc>
          <w:tcPr>
            <w:tcW w:w="560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right w:val="single" w:sz="18" w:space="0" w:color="E36C09"/>
            </w:tcBorders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left w:val="single" w:sz="18" w:space="0" w:color="E36C09"/>
            </w:tcBorders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86" w:right="95"/>
              <w:rPr>
                <w:sz w:val="18"/>
              </w:rPr>
            </w:pPr>
            <w:r>
              <w:rPr>
                <w:sz w:val="18"/>
              </w:rPr>
              <w:t>1240</w:t>
            </w:r>
          </w:p>
        </w:tc>
        <w:tc>
          <w:tcPr>
            <w:tcW w:w="624" w:type="dxa"/>
            <w:shd w:val="clear" w:color="auto" w:fill="F79546"/>
          </w:tcPr>
          <w:p w:rsidR="002558F1" w:rsidRDefault="00C91859">
            <w:pPr>
              <w:pStyle w:val="TableParagraph"/>
              <w:spacing w:before="114"/>
              <w:ind w:left="96" w:right="95"/>
              <w:rPr>
                <w:sz w:val="18"/>
              </w:rPr>
            </w:pPr>
            <w:r>
              <w:rPr>
                <w:sz w:val="18"/>
              </w:rPr>
              <w:t>1270</w:t>
            </w: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shd w:val="clear" w:color="auto" w:fill="F79546"/>
          </w:tcPr>
          <w:p w:rsidR="002558F1" w:rsidRDefault="002558F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558F1">
        <w:trPr>
          <w:trHeight w:val="320"/>
        </w:trPr>
        <w:tc>
          <w:tcPr>
            <w:tcW w:w="1258" w:type="dxa"/>
          </w:tcPr>
          <w:p w:rsidR="002558F1" w:rsidRDefault="00C91859">
            <w:pPr>
              <w:pStyle w:val="TableParagraph"/>
              <w:spacing w:before="47"/>
              <w:ind w:left="90"/>
              <w:jc w:val="left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Полулюкс</w:t>
            </w:r>
            <w:proofErr w:type="spellEnd"/>
          </w:p>
        </w:tc>
        <w:tc>
          <w:tcPr>
            <w:tcW w:w="492" w:type="dxa"/>
          </w:tcPr>
          <w:p w:rsidR="002558F1" w:rsidRDefault="00C91859">
            <w:pPr>
              <w:pStyle w:val="TableParagraph"/>
              <w:spacing w:before="39"/>
              <w:ind w:left="32" w:right="32"/>
              <w:rPr>
                <w:sz w:val="18"/>
              </w:rPr>
            </w:pPr>
            <w:r>
              <w:rPr>
                <w:sz w:val="18"/>
              </w:rPr>
              <w:t>1380</w:t>
            </w:r>
          </w:p>
        </w:tc>
        <w:tc>
          <w:tcPr>
            <w:tcW w:w="542" w:type="dxa"/>
          </w:tcPr>
          <w:p w:rsidR="002558F1" w:rsidRDefault="00C91859">
            <w:pPr>
              <w:pStyle w:val="TableParagraph"/>
              <w:spacing w:before="39"/>
              <w:ind w:left="57" w:right="58"/>
              <w:rPr>
                <w:sz w:val="18"/>
              </w:rPr>
            </w:pPr>
            <w:r>
              <w:rPr>
                <w:sz w:val="18"/>
              </w:rPr>
              <w:t>1410</w:t>
            </w:r>
          </w:p>
        </w:tc>
        <w:tc>
          <w:tcPr>
            <w:tcW w:w="553" w:type="dxa"/>
          </w:tcPr>
          <w:p w:rsidR="002558F1" w:rsidRDefault="00C91859">
            <w:pPr>
              <w:pStyle w:val="TableParagraph"/>
              <w:spacing w:before="39"/>
              <w:ind w:left="64" w:right="64"/>
              <w:rPr>
                <w:sz w:val="18"/>
              </w:rPr>
            </w:pPr>
            <w:r>
              <w:rPr>
                <w:sz w:val="18"/>
              </w:rPr>
              <w:t>1560</w:t>
            </w:r>
          </w:p>
        </w:tc>
        <w:tc>
          <w:tcPr>
            <w:tcW w:w="67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122" w:right="109"/>
              <w:rPr>
                <w:sz w:val="18"/>
              </w:rPr>
            </w:pPr>
            <w:r>
              <w:rPr>
                <w:sz w:val="18"/>
              </w:rPr>
              <w:t>1710</w:t>
            </w:r>
          </w:p>
        </w:tc>
        <w:tc>
          <w:tcPr>
            <w:tcW w:w="567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50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1490</w:t>
            </w:r>
          </w:p>
        </w:tc>
        <w:tc>
          <w:tcPr>
            <w:tcW w:w="567" w:type="dxa"/>
          </w:tcPr>
          <w:p w:rsidR="002558F1" w:rsidRDefault="00C91859">
            <w:pPr>
              <w:pStyle w:val="TableParagraph"/>
              <w:spacing w:before="39"/>
              <w:ind w:left="69" w:right="70"/>
              <w:rPr>
                <w:sz w:val="18"/>
              </w:rPr>
            </w:pPr>
            <w:r>
              <w:rPr>
                <w:sz w:val="18"/>
              </w:rPr>
              <w:t>1520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6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557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65" w:right="53"/>
              <w:rPr>
                <w:sz w:val="18"/>
              </w:rPr>
            </w:pPr>
            <w:r>
              <w:rPr>
                <w:sz w:val="18"/>
              </w:rPr>
              <w:t>1820</w:t>
            </w:r>
          </w:p>
        </w:tc>
        <w:tc>
          <w:tcPr>
            <w:tcW w:w="560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43" w:right="54"/>
              <w:rPr>
                <w:sz w:val="18"/>
              </w:rPr>
            </w:pPr>
            <w:r>
              <w:rPr>
                <w:sz w:val="18"/>
              </w:rPr>
              <w:t>1790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39"/>
              <w:ind w:left="67" w:right="67"/>
              <w:rPr>
                <w:sz w:val="18"/>
              </w:rPr>
            </w:pPr>
            <w:r>
              <w:rPr>
                <w:sz w:val="18"/>
              </w:rPr>
              <w:t>1820</w:t>
            </w:r>
          </w:p>
        </w:tc>
        <w:tc>
          <w:tcPr>
            <w:tcW w:w="560" w:type="dxa"/>
          </w:tcPr>
          <w:p w:rsidR="002558F1" w:rsidRDefault="00C91859">
            <w:pPr>
              <w:pStyle w:val="TableParagraph"/>
              <w:spacing w:before="39"/>
              <w:ind w:left="67" w:right="67"/>
              <w:rPr>
                <w:sz w:val="18"/>
              </w:rPr>
            </w:pPr>
            <w:r>
              <w:rPr>
                <w:sz w:val="18"/>
              </w:rPr>
              <w:t>1970</w:t>
            </w:r>
          </w:p>
        </w:tc>
        <w:tc>
          <w:tcPr>
            <w:tcW w:w="560" w:type="dxa"/>
            <w:tcBorders>
              <w:righ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67" w:right="55"/>
              <w:rPr>
                <w:sz w:val="18"/>
              </w:rPr>
            </w:pPr>
            <w:r>
              <w:rPr>
                <w:sz w:val="18"/>
              </w:rPr>
              <w:t>2120</w:t>
            </w:r>
          </w:p>
        </w:tc>
        <w:tc>
          <w:tcPr>
            <w:tcW w:w="624" w:type="dxa"/>
            <w:tcBorders>
              <w:left w:val="single" w:sz="18" w:space="0" w:color="E36C09"/>
            </w:tcBorders>
          </w:tcPr>
          <w:p w:rsidR="002558F1" w:rsidRDefault="00C91859">
            <w:pPr>
              <w:pStyle w:val="TableParagraph"/>
              <w:spacing w:before="39"/>
              <w:ind w:left="88" w:right="93"/>
              <w:rPr>
                <w:sz w:val="18"/>
              </w:rPr>
            </w:pPr>
            <w:r>
              <w:rPr>
                <w:sz w:val="18"/>
              </w:rPr>
              <w:t>1590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5"/>
              <w:rPr>
                <w:sz w:val="18"/>
              </w:rPr>
            </w:pPr>
            <w:r>
              <w:rPr>
                <w:sz w:val="18"/>
              </w:rPr>
              <w:t>1620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4"/>
              <w:rPr>
                <w:sz w:val="18"/>
              </w:rPr>
            </w:pPr>
            <w:r>
              <w:rPr>
                <w:sz w:val="18"/>
              </w:rPr>
              <w:t>1770</w:t>
            </w:r>
          </w:p>
        </w:tc>
        <w:tc>
          <w:tcPr>
            <w:tcW w:w="624" w:type="dxa"/>
          </w:tcPr>
          <w:p w:rsidR="002558F1" w:rsidRDefault="00C91859">
            <w:pPr>
              <w:pStyle w:val="TableParagraph"/>
              <w:spacing w:before="39"/>
              <w:ind w:left="99" w:right="94"/>
              <w:rPr>
                <w:sz w:val="18"/>
              </w:rPr>
            </w:pPr>
            <w:r>
              <w:rPr>
                <w:sz w:val="18"/>
              </w:rPr>
              <w:t>1920</w:t>
            </w:r>
          </w:p>
        </w:tc>
      </w:tr>
    </w:tbl>
    <w:p w:rsidR="002558F1" w:rsidRPr="00C91859" w:rsidRDefault="00C91859">
      <w:pPr>
        <w:pStyle w:val="1"/>
        <w:spacing w:before="167" w:line="235" w:lineRule="auto"/>
        <w:ind w:right="241"/>
        <w:rPr>
          <w:lang w:val="ru-RU"/>
        </w:rPr>
      </w:pPr>
      <w:r w:rsidRPr="00C91859">
        <w:rPr>
          <w:lang w:val="ru-RU"/>
        </w:rPr>
        <w:t xml:space="preserve">Вышеуказанные цены - в гривнах, за номер, за сутки. Дети до 6-и лет при размещении в номере минимум с 1 взрослым - проживание бесплатно. Принимаются к оплате карточки </w:t>
      </w:r>
      <w:r>
        <w:t>Visa</w:t>
      </w:r>
      <w:r w:rsidRPr="00C91859">
        <w:rPr>
          <w:lang w:val="ru-RU"/>
        </w:rPr>
        <w:t xml:space="preserve">, </w:t>
      </w:r>
      <w:r>
        <w:t>Maestro</w:t>
      </w:r>
      <w:r w:rsidRPr="00C91859">
        <w:rPr>
          <w:lang w:val="ru-RU"/>
        </w:rPr>
        <w:t xml:space="preserve">, </w:t>
      </w:r>
      <w:r>
        <w:t>MasterCard</w:t>
      </w:r>
      <w:r w:rsidRPr="00C91859">
        <w:rPr>
          <w:lang w:val="ru-RU"/>
        </w:rPr>
        <w:t xml:space="preserve">, </w:t>
      </w:r>
      <w:proofErr w:type="spellStart"/>
      <w:r>
        <w:t>EuroCard</w:t>
      </w:r>
      <w:proofErr w:type="spellEnd"/>
    </w:p>
    <w:p w:rsidR="002558F1" w:rsidRPr="00C91859" w:rsidRDefault="00C91859">
      <w:pPr>
        <w:pStyle w:val="2"/>
        <w:ind w:left="444"/>
        <w:rPr>
          <w:lang w:val="ru-RU"/>
        </w:rPr>
      </w:pPr>
      <w:r w:rsidRPr="00C91859">
        <w:rPr>
          <w:color w:val="404040"/>
          <w:lang w:val="ru-RU"/>
        </w:rPr>
        <w:t xml:space="preserve">Дополнительно оплачивается туристический сбор в размере 9.45 </w:t>
      </w:r>
      <w:proofErr w:type="spellStart"/>
      <w:r w:rsidRPr="00C91859">
        <w:rPr>
          <w:color w:val="404040"/>
          <w:lang w:val="ru-RU"/>
        </w:rPr>
        <w:t>грн</w:t>
      </w:r>
      <w:proofErr w:type="spellEnd"/>
      <w:r w:rsidRPr="00C91859">
        <w:rPr>
          <w:color w:val="404040"/>
          <w:lang w:val="ru-RU"/>
        </w:rPr>
        <w:t>/чел/сутки. Оплата производится в отеле.</w:t>
      </w:r>
    </w:p>
    <w:p w:rsidR="002558F1" w:rsidRPr="00C91859" w:rsidRDefault="002558F1">
      <w:pPr>
        <w:pStyle w:val="a3"/>
        <w:spacing w:before="10"/>
        <w:rPr>
          <w:b/>
          <w:sz w:val="12"/>
          <w:lang w:val="ru-RU"/>
        </w:rPr>
      </w:pPr>
    </w:p>
    <w:p w:rsidR="002558F1" w:rsidRPr="00C91859" w:rsidRDefault="00C91859">
      <w:pPr>
        <w:spacing w:before="1"/>
        <w:ind w:left="444"/>
        <w:rPr>
          <w:b/>
          <w:sz w:val="17"/>
          <w:lang w:val="ru-RU"/>
        </w:rPr>
      </w:pPr>
      <w:r w:rsidRPr="00C91859">
        <w:rPr>
          <w:b/>
          <w:color w:val="FF0000"/>
          <w:sz w:val="17"/>
          <w:lang w:val="ru-RU"/>
        </w:rPr>
        <w:t xml:space="preserve">Цены включают по пакету </w:t>
      </w:r>
      <w:r w:rsidRPr="00C91859">
        <w:rPr>
          <w:b/>
          <w:i/>
          <w:color w:val="FF0000"/>
          <w:sz w:val="18"/>
          <w:lang w:val="ru-RU"/>
        </w:rPr>
        <w:t>«</w:t>
      </w:r>
      <w:r w:rsidRPr="00C91859">
        <w:rPr>
          <w:b/>
          <w:color w:val="FF0000"/>
          <w:sz w:val="18"/>
          <w:lang w:val="ru-RU"/>
        </w:rPr>
        <w:t xml:space="preserve">Проживание + СПА» </w:t>
      </w:r>
      <w:r w:rsidRPr="00C91859">
        <w:rPr>
          <w:b/>
          <w:i/>
          <w:color w:val="532A00"/>
          <w:sz w:val="18"/>
          <w:lang w:val="ru-RU"/>
        </w:rPr>
        <w:t>(* по пакету «Проживание»</w:t>
      </w:r>
      <w:proofErr w:type="gramStart"/>
      <w:r w:rsidRPr="00C91859">
        <w:rPr>
          <w:b/>
          <w:i/>
          <w:color w:val="532A00"/>
          <w:sz w:val="18"/>
          <w:lang w:val="ru-RU"/>
        </w:rPr>
        <w:t xml:space="preserve"> )</w:t>
      </w:r>
      <w:proofErr w:type="gramEnd"/>
      <w:r w:rsidRPr="00C91859">
        <w:rPr>
          <w:b/>
          <w:i/>
          <w:color w:val="532A00"/>
          <w:sz w:val="18"/>
          <w:lang w:val="ru-RU"/>
        </w:rPr>
        <w:t xml:space="preserve"> </w:t>
      </w:r>
      <w:r w:rsidRPr="00C91859">
        <w:rPr>
          <w:b/>
          <w:sz w:val="17"/>
          <w:lang w:val="ru-RU"/>
        </w:rPr>
        <w:t>:</w:t>
      </w:r>
    </w:p>
    <w:p w:rsidR="002558F1" w:rsidRDefault="00C91859">
      <w:pPr>
        <w:pStyle w:val="a4"/>
        <w:numPr>
          <w:ilvl w:val="1"/>
          <w:numId w:val="1"/>
        </w:numPr>
        <w:tabs>
          <w:tab w:val="left" w:pos="716"/>
        </w:tabs>
        <w:spacing w:before="159" w:line="196" w:lineRule="exact"/>
        <w:ind w:hanging="262"/>
        <w:rPr>
          <w:rFonts w:ascii="Wingdings" w:hAnsi="Wingdings"/>
          <w:b/>
          <w:color w:val="404040"/>
          <w:sz w:val="17"/>
        </w:rPr>
      </w:pPr>
      <w:proofErr w:type="spellStart"/>
      <w:r>
        <w:rPr>
          <w:color w:val="404040"/>
          <w:sz w:val="17"/>
        </w:rPr>
        <w:t>проживание</w:t>
      </w:r>
      <w:proofErr w:type="spellEnd"/>
      <w:r>
        <w:rPr>
          <w:b/>
          <w:color w:val="404040"/>
          <w:sz w:val="17"/>
        </w:rPr>
        <w:t>*</w:t>
      </w:r>
    </w:p>
    <w:p w:rsidR="002558F1" w:rsidRPr="00C91859" w:rsidRDefault="00C91859">
      <w:pPr>
        <w:pStyle w:val="a4"/>
        <w:numPr>
          <w:ilvl w:val="1"/>
          <w:numId w:val="1"/>
        </w:numPr>
        <w:tabs>
          <w:tab w:val="left" w:pos="716"/>
        </w:tabs>
        <w:spacing w:before="13" w:line="211" w:lineRule="auto"/>
        <w:ind w:right="2546" w:hanging="262"/>
        <w:rPr>
          <w:rFonts w:ascii="Wingdings" w:hAnsi="Wingdings"/>
          <w:color w:val="404040"/>
          <w:sz w:val="17"/>
          <w:lang w:val="ru-RU"/>
        </w:rPr>
      </w:pPr>
      <w:r w:rsidRPr="00C91859">
        <w:rPr>
          <w:color w:val="404040"/>
          <w:sz w:val="17"/>
          <w:lang w:val="ru-RU"/>
        </w:rPr>
        <w:t xml:space="preserve">пользование </w:t>
      </w:r>
      <w:r w:rsidRPr="00C91859">
        <w:rPr>
          <w:b/>
          <w:color w:val="404040"/>
          <w:sz w:val="17"/>
          <w:lang w:val="ru-RU"/>
        </w:rPr>
        <w:t xml:space="preserve">СПА-центром </w:t>
      </w:r>
      <w:r w:rsidRPr="00C91859">
        <w:rPr>
          <w:color w:val="404040"/>
          <w:sz w:val="17"/>
          <w:lang w:val="ru-RU"/>
        </w:rPr>
        <w:t xml:space="preserve">(бассейны, тренажерный зал, сауны, парные), </w:t>
      </w:r>
      <w:r w:rsidRPr="00C91859">
        <w:rPr>
          <w:sz w:val="17"/>
          <w:lang w:val="ru-RU"/>
        </w:rPr>
        <w:t>«</w:t>
      </w:r>
      <w:proofErr w:type="spellStart"/>
      <w:r>
        <w:rPr>
          <w:sz w:val="17"/>
        </w:rPr>
        <w:t>Mirotel</w:t>
      </w:r>
      <w:proofErr w:type="spellEnd"/>
      <w:r w:rsidRPr="00C91859">
        <w:rPr>
          <w:sz w:val="17"/>
          <w:lang w:val="ru-RU"/>
        </w:rPr>
        <w:t xml:space="preserve"> </w:t>
      </w:r>
      <w:r>
        <w:rPr>
          <w:sz w:val="17"/>
        </w:rPr>
        <w:t>Resort</w:t>
      </w:r>
      <w:r w:rsidRPr="00C91859">
        <w:rPr>
          <w:sz w:val="17"/>
          <w:lang w:val="ru-RU"/>
        </w:rPr>
        <w:t xml:space="preserve"> &amp; </w:t>
      </w:r>
      <w:r>
        <w:rPr>
          <w:sz w:val="17"/>
        </w:rPr>
        <w:t>Spa</w:t>
      </w:r>
      <w:r w:rsidRPr="00C91859">
        <w:rPr>
          <w:sz w:val="17"/>
          <w:lang w:val="ru-RU"/>
        </w:rPr>
        <w:t>» (150м) один вход в</w:t>
      </w:r>
      <w:r w:rsidRPr="00C91859">
        <w:rPr>
          <w:spacing w:val="-7"/>
          <w:sz w:val="17"/>
          <w:lang w:val="ru-RU"/>
        </w:rPr>
        <w:t xml:space="preserve"> </w:t>
      </w:r>
      <w:r w:rsidRPr="00C91859">
        <w:rPr>
          <w:sz w:val="17"/>
          <w:lang w:val="ru-RU"/>
        </w:rPr>
        <w:t>день</w:t>
      </w:r>
    </w:p>
    <w:p w:rsidR="002558F1" w:rsidRDefault="00C91859">
      <w:pPr>
        <w:pStyle w:val="a4"/>
        <w:numPr>
          <w:ilvl w:val="1"/>
          <w:numId w:val="1"/>
        </w:numPr>
        <w:tabs>
          <w:tab w:val="left" w:pos="716"/>
        </w:tabs>
        <w:spacing w:line="172" w:lineRule="exact"/>
        <w:ind w:left="715" w:hanging="271"/>
        <w:rPr>
          <w:rFonts w:ascii="Wingdings" w:hAnsi="Wingdings"/>
          <w:b/>
          <w:color w:val="404040"/>
          <w:sz w:val="17"/>
        </w:rPr>
      </w:pPr>
      <w:proofErr w:type="spellStart"/>
      <w:r>
        <w:rPr>
          <w:color w:val="404040"/>
          <w:sz w:val="17"/>
        </w:rPr>
        <w:t>консультации</w:t>
      </w:r>
      <w:proofErr w:type="spellEnd"/>
      <w:r>
        <w:rPr>
          <w:color w:val="404040"/>
          <w:sz w:val="17"/>
        </w:rPr>
        <w:t xml:space="preserve"> </w:t>
      </w:r>
      <w:proofErr w:type="spellStart"/>
      <w:r>
        <w:rPr>
          <w:color w:val="404040"/>
          <w:sz w:val="17"/>
        </w:rPr>
        <w:t>врача</w:t>
      </w:r>
      <w:proofErr w:type="spellEnd"/>
      <w:r>
        <w:rPr>
          <w:color w:val="404040"/>
          <w:sz w:val="17"/>
        </w:rPr>
        <w:t xml:space="preserve"> </w:t>
      </w:r>
      <w:proofErr w:type="spellStart"/>
      <w:r>
        <w:rPr>
          <w:color w:val="404040"/>
          <w:sz w:val="17"/>
        </w:rPr>
        <w:t>без</w:t>
      </w:r>
      <w:proofErr w:type="spellEnd"/>
      <w:r>
        <w:rPr>
          <w:color w:val="404040"/>
          <w:spacing w:val="-6"/>
          <w:sz w:val="17"/>
        </w:rPr>
        <w:t xml:space="preserve"> </w:t>
      </w:r>
      <w:proofErr w:type="spellStart"/>
      <w:r>
        <w:rPr>
          <w:color w:val="404040"/>
          <w:sz w:val="17"/>
        </w:rPr>
        <w:t>ограничений</w:t>
      </w:r>
      <w:proofErr w:type="spellEnd"/>
      <w:r>
        <w:rPr>
          <w:b/>
          <w:color w:val="404040"/>
          <w:sz w:val="17"/>
        </w:rPr>
        <w:t>*</w:t>
      </w:r>
    </w:p>
    <w:p w:rsidR="002558F1" w:rsidRPr="00C91859" w:rsidRDefault="00C91859">
      <w:pPr>
        <w:pStyle w:val="a4"/>
        <w:numPr>
          <w:ilvl w:val="1"/>
          <w:numId w:val="1"/>
        </w:numPr>
        <w:tabs>
          <w:tab w:val="left" w:pos="716"/>
        </w:tabs>
        <w:ind w:left="715" w:hanging="271"/>
        <w:rPr>
          <w:rFonts w:ascii="Wingdings" w:hAnsi="Wingdings"/>
          <w:b/>
          <w:color w:val="404040"/>
          <w:sz w:val="17"/>
          <w:lang w:val="ru-RU"/>
        </w:rPr>
      </w:pPr>
      <w:r w:rsidRPr="00C91859">
        <w:rPr>
          <w:color w:val="404040"/>
          <w:sz w:val="17"/>
          <w:lang w:val="ru-RU"/>
        </w:rPr>
        <w:t xml:space="preserve">пользование бюветом минеральных вод в отеле </w:t>
      </w:r>
      <w:r w:rsidRPr="00C91859">
        <w:rPr>
          <w:sz w:val="17"/>
          <w:lang w:val="ru-RU"/>
        </w:rPr>
        <w:t>«</w:t>
      </w:r>
      <w:proofErr w:type="spellStart"/>
      <w:r>
        <w:rPr>
          <w:sz w:val="17"/>
        </w:rPr>
        <w:t>Mirotel</w:t>
      </w:r>
      <w:proofErr w:type="spellEnd"/>
      <w:r w:rsidRPr="00C91859">
        <w:rPr>
          <w:sz w:val="17"/>
          <w:lang w:val="ru-RU"/>
        </w:rPr>
        <w:t xml:space="preserve"> </w:t>
      </w:r>
      <w:r>
        <w:rPr>
          <w:sz w:val="17"/>
        </w:rPr>
        <w:t>Resort</w:t>
      </w:r>
      <w:r w:rsidRPr="00C91859">
        <w:rPr>
          <w:sz w:val="17"/>
          <w:lang w:val="ru-RU"/>
        </w:rPr>
        <w:t xml:space="preserve"> &amp; </w:t>
      </w:r>
      <w:r>
        <w:rPr>
          <w:sz w:val="17"/>
        </w:rPr>
        <w:t>Spa</w:t>
      </w:r>
      <w:r w:rsidRPr="00C91859">
        <w:rPr>
          <w:sz w:val="17"/>
          <w:lang w:val="ru-RU"/>
        </w:rPr>
        <w:t>»</w:t>
      </w:r>
      <w:r w:rsidRPr="00C91859">
        <w:rPr>
          <w:spacing w:val="-13"/>
          <w:sz w:val="17"/>
          <w:lang w:val="ru-RU"/>
        </w:rPr>
        <w:t xml:space="preserve"> </w:t>
      </w:r>
      <w:r w:rsidRPr="00C91859">
        <w:rPr>
          <w:sz w:val="17"/>
          <w:lang w:val="ru-RU"/>
        </w:rPr>
        <w:t>(150м)</w:t>
      </w:r>
      <w:r w:rsidRPr="00C91859">
        <w:rPr>
          <w:b/>
          <w:color w:val="404040"/>
          <w:sz w:val="17"/>
          <w:lang w:val="ru-RU"/>
        </w:rPr>
        <w:t>*</w:t>
      </w:r>
    </w:p>
    <w:p w:rsidR="002558F1" w:rsidRDefault="00C91859">
      <w:pPr>
        <w:pStyle w:val="a4"/>
        <w:numPr>
          <w:ilvl w:val="1"/>
          <w:numId w:val="1"/>
        </w:numPr>
        <w:tabs>
          <w:tab w:val="left" w:pos="716"/>
        </w:tabs>
        <w:ind w:left="715" w:hanging="271"/>
        <w:rPr>
          <w:rFonts w:ascii="Wingdings"/>
          <w:color w:val="404040"/>
          <w:sz w:val="17"/>
        </w:rPr>
      </w:pPr>
      <w:r>
        <w:rPr>
          <w:color w:val="404040"/>
          <w:sz w:val="17"/>
        </w:rPr>
        <w:t>Wi-Fi*</w:t>
      </w:r>
    </w:p>
    <w:p w:rsidR="002558F1" w:rsidRDefault="00C91859">
      <w:pPr>
        <w:pStyle w:val="a4"/>
        <w:numPr>
          <w:ilvl w:val="1"/>
          <w:numId w:val="1"/>
        </w:numPr>
        <w:tabs>
          <w:tab w:val="left" w:pos="716"/>
        </w:tabs>
        <w:ind w:left="715" w:hanging="271"/>
        <w:rPr>
          <w:rFonts w:ascii="Wingdings" w:hAnsi="Wingdings"/>
          <w:color w:val="404040"/>
          <w:sz w:val="17"/>
        </w:rPr>
      </w:pPr>
      <w:proofErr w:type="spellStart"/>
      <w:r>
        <w:rPr>
          <w:color w:val="404040"/>
          <w:sz w:val="17"/>
        </w:rPr>
        <w:t>парковка</w:t>
      </w:r>
      <w:proofErr w:type="spellEnd"/>
      <w:r>
        <w:rPr>
          <w:color w:val="404040"/>
          <w:sz w:val="17"/>
        </w:rPr>
        <w:t xml:space="preserve"> с</w:t>
      </w:r>
      <w:r>
        <w:rPr>
          <w:color w:val="404040"/>
          <w:spacing w:val="32"/>
          <w:sz w:val="17"/>
        </w:rPr>
        <w:t xml:space="preserve"> </w:t>
      </w:r>
      <w:proofErr w:type="spellStart"/>
      <w:r>
        <w:rPr>
          <w:color w:val="404040"/>
          <w:sz w:val="17"/>
        </w:rPr>
        <w:t>видеонаблюдением</w:t>
      </w:r>
      <w:proofErr w:type="spellEnd"/>
      <w:r>
        <w:rPr>
          <w:color w:val="404040"/>
          <w:sz w:val="17"/>
        </w:rPr>
        <w:t>*</w:t>
      </w:r>
    </w:p>
    <w:p w:rsidR="002558F1" w:rsidRPr="00C91859" w:rsidRDefault="00C91859">
      <w:pPr>
        <w:pStyle w:val="a4"/>
        <w:numPr>
          <w:ilvl w:val="1"/>
          <w:numId w:val="1"/>
        </w:numPr>
        <w:tabs>
          <w:tab w:val="left" w:pos="716"/>
        </w:tabs>
        <w:spacing w:line="196" w:lineRule="exact"/>
        <w:ind w:left="715" w:hanging="271"/>
        <w:rPr>
          <w:rFonts w:ascii="Wingdings" w:hAnsi="Wingdings"/>
          <w:b/>
          <w:color w:val="404040"/>
          <w:sz w:val="17"/>
          <w:lang w:val="ru-RU"/>
        </w:rPr>
      </w:pPr>
      <w:r w:rsidRPr="00C91859">
        <w:rPr>
          <w:color w:val="404040"/>
          <w:sz w:val="17"/>
          <w:lang w:val="ru-RU"/>
        </w:rPr>
        <w:t xml:space="preserve">пользование детскими комнатами в отеле </w:t>
      </w:r>
      <w:r w:rsidRPr="00C91859">
        <w:rPr>
          <w:sz w:val="17"/>
          <w:lang w:val="ru-RU"/>
        </w:rPr>
        <w:t>«</w:t>
      </w:r>
      <w:proofErr w:type="spellStart"/>
      <w:r>
        <w:rPr>
          <w:sz w:val="17"/>
        </w:rPr>
        <w:t>Mirotel</w:t>
      </w:r>
      <w:proofErr w:type="spellEnd"/>
      <w:r w:rsidRPr="00C91859">
        <w:rPr>
          <w:sz w:val="17"/>
          <w:lang w:val="ru-RU"/>
        </w:rPr>
        <w:t xml:space="preserve"> </w:t>
      </w:r>
      <w:r>
        <w:rPr>
          <w:sz w:val="17"/>
        </w:rPr>
        <w:t>Resort</w:t>
      </w:r>
      <w:r w:rsidRPr="00C91859">
        <w:rPr>
          <w:sz w:val="17"/>
          <w:lang w:val="ru-RU"/>
        </w:rPr>
        <w:t xml:space="preserve"> &amp; </w:t>
      </w:r>
      <w:r>
        <w:rPr>
          <w:sz w:val="17"/>
        </w:rPr>
        <w:t>Spa</w:t>
      </w:r>
      <w:r w:rsidRPr="00C91859">
        <w:rPr>
          <w:sz w:val="17"/>
          <w:lang w:val="ru-RU"/>
        </w:rPr>
        <w:t>»</w:t>
      </w:r>
      <w:r w:rsidRPr="00C91859">
        <w:rPr>
          <w:spacing w:val="-5"/>
          <w:sz w:val="17"/>
          <w:lang w:val="ru-RU"/>
        </w:rPr>
        <w:t xml:space="preserve"> </w:t>
      </w:r>
      <w:r w:rsidRPr="00C91859">
        <w:rPr>
          <w:sz w:val="17"/>
          <w:lang w:val="ru-RU"/>
        </w:rPr>
        <w:t>(150м)</w:t>
      </w:r>
      <w:r w:rsidRPr="00C91859">
        <w:rPr>
          <w:b/>
          <w:color w:val="404040"/>
          <w:sz w:val="17"/>
          <w:lang w:val="ru-RU"/>
        </w:rPr>
        <w:t>*</w:t>
      </w:r>
    </w:p>
    <w:p w:rsidR="002558F1" w:rsidRPr="00C91859" w:rsidRDefault="00C91859">
      <w:pPr>
        <w:pStyle w:val="a4"/>
        <w:numPr>
          <w:ilvl w:val="1"/>
          <w:numId w:val="1"/>
        </w:numPr>
        <w:tabs>
          <w:tab w:val="left" w:pos="755"/>
        </w:tabs>
        <w:spacing w:before="159" w:line="240" w:lineRule="auto"/>
        <w:ind w:left="754" w:hanging="310"/>
        <w:rPr>
          <w:rFonts w:ascii="Wingdings" w:hAnsi="Wingdings"/>
          <w:b/>
          <w:sz w:val="17"/>
          <w:lang w:val="ru-RU"/>
        </w:rPr>
      </w:pPr>
      <w:r w:rsidRPr="00C91859">
        <w:rPr>
          <w:sz w:val="17"/>
          <w:lang w:val="ru-RU"/>
        </w:rPr>
        <w:t>Размещение на дополнительном месте (грн., в т. ч. НДС)</w:t>
      </w:r>
      <w:r w:rsidRPr="00C91859">
        <w:rPr>
          <w:spacing w:val="-22"/>
          <w:sz w:val="17"/>
          <w:lang w:val="ru-RU"/>
        </w:rPr>
        <w:t xml:space="preserve"> </w:t>
      </w:r>
      <w:r w:rsidRPr="00C91859">
        <w:rPr>
          <w:sz w:val="17"/>
          <w:lang w:val="ru-RU"/>
        </w:rPr>
        <w:t>230/150</w:t>
      </w:r>
      <w:r w:rsidRPr="00C91859">
        <w:rPr>
          <w:b/>
          <w:sz w:val="17"/>
          <w:lang w:val="ru-RU"/>
        </w:rPr>
        <w:t>*</w:t>
      </w:r>
    </w:p>
    <w:p w:rsidR="002558F1" w:rsidRPr="00C91859" w:rsidRDefault="002558F1">
      <w:pPr>
        <w:pStyle w:val="a3"/>
        <w:spacing w:before="2"/>
        <w:rPr>
          <w:b/>
          <w:sz w:val="14"/>
          <w:lang w:val="ru-RU"/>
        </w:rPr>
      </w:pPr>
    </w:p>
    <w:p w:rsidR="002558F1" w:rsidRPr="00E94D78" w:rsidRDefault="00E94D78">
      <w:pPr>
        <w:spacing w:before="64"/>
        <w:ind w:left="801"/>
        <w:rPr>
          <w:b/>
          <w:sz w:val="18"/>
          <w:lang w:val="ru-RU"/>
        </w:rPr>
      </w:pPr>
      <w:r>
        <w:rPr>
          <w:b/>
          <w:color w:val="532A00"/>
          <w:sz w:val="18"/>
          <w:lang w:val="ru-RU"/>
        </w:rPr>
        <w:t xml:space="preserve">                                                   </w:t>
      </w:r>
      <w:r w:rsidR="00C91859">
        <w:rPr>
          <w:b/>
          <w:color w:val="532A00"/>
          <w:sz w:val="18"/>
        </w:rPr>
        <w:t>Villa</w:t>
      </w:r>
      <w:r w:rsidR="00C91859" w:rsidRPr="00C91859">
        <w:rPr>
          <w:b/>
          <w:color w:val="532A00"/>
          <w:sz w:val="18"/>
          <w:lang w:val="ru-RU"/>
        </w:rPr>
        <w:t xml:space="preserve"> </w:t>
      </w:r>
      <w:r w:rsidR="00C91859">
        <w:rPr>
          <w:b/>
          <w:color w:val="532A00"/>
          <w:sz w:val="18"/>
        </w:rPr>
        <w:t>KRISTINA</w:t>
      </w:r>
      <w:r w:rsidR="00C91859" w:rsidRPr="00C91859">
        <w:rPr>
          <w:color w:val="532A00"/>
          <w:sz w:val="18"/>
          <w:lang w:val="ru-RU"/>
        </w:rPr>
        <w:t xml:space="preserve">, Украина, </w:t>
      </w:r>
      <w:proofErr w:type="spellStart"/>
      <w:r w:rsidR="00C91859" w:rsidRPr="00C91859">
        <w:rPr>
          <w:color w:val="532A00"/>
          <w:sz w:val="18"/>
          <w:lang w:val="ru-RU"/>
        </w:rPr>
        <w:t>г.Труска</w:t>
      </w:r>
      <w:r w:rsidR="00C91859">
        <w:rPr>
          <w:color w:val="532A00"/>
          <w:sz w:val="18"/>
          <w:lang w:val="ru-RU"/>
        </w:rPr>
        <w:t>вец</w:t>
      </w:r>
      <w:proofErr w:type="spellEnd"/>
      <w:r w:rsidR="00C91859">
        <w:rPr>
          <w:color w:val="532A00"/>
          <w:sz w:val="18"/>
          <w:lang w:val="ru-RU"/>
        </w:rPr>
        <w:t xml:space="preserve">, ул. </w:t>
      </w:r>
      <w:proofErr w:type="spellStart"/>
      <w:r w:rsidR="00C91859">
        <w:rPr>
          <w:color w:val="532A00"/>
          <w:sz w:val="18"/>
          <w:lang w:val="ru-RU"/>
        </w:rPr>
        <w:t>Биласа</w:t>
      </w:r>
      <w:proofErr w:type="spellEnd"/>
      <w:r w:rsidR="00C91859">
        <w:rPr>
          <w:color w:val="532A00"/>
          <w:sz w:val="18"/>
          <w:lang w:val="ru-RU"/>
        </w:rPr>
        <w:t xml:space="preserve">, 9, тел.: </w:t>
      </w:r>
      <w:r w:rsidR="00C91859" w:rsidRPr="00C91859">
        <w:rPr>
          <w:color w:val="532A00"/>
          <w:sz w:val="18"/>
          <w:lang w:val="ru-RU"/>
        </w:rPr>
        <w:t>097</w:t>
      </w:r>
      <w:r w:rsidR="00C91859">
        <w:rPr>
          <w:color w:val="532A00"/>
          <w:sz w:val="18"/>
        </w:rPr>
        <w:t> </w:t>
      </w:r>
      <w:r>
        <w:rPr>
          <w:color w:val="532A00"/>
          <w:sz w:val="18"/>
          <w:lang w:val="ru-RU"/>
        </w:rPr>
        <w:t>348 06 34 .</w:t>
      </w:r>
    </w:p>
    <w:sectPr w:rsidR="002558F1" w:rsidRPr="00E94D78">
      <w:pgSz w:w="10800" w:h="14400"/>
      <w:pgMar w:top="1360" w:right="0" w:bottom="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80CA3"/>
    <w:multiLevelType w:val="hybridMultilevel"/>
    <w:tmpl w:val="133064BC"/>
    <w:lvl w:ilvl="0" w:tplc="0CE065D2">
      <w:numFmt w:val="bullet"/>
      <w:lvlText w:val=""/>
      <w:lvlJc w:val="left"/>
      <w:pPr>
        <w:ind w:left="579" w:hanging="272"/>
      </w:pPr>
      <w:rPr>
        <w:rFonts w:hint="default"/>
        <w:w w:val="100"/>
      </w:rPr>
    </w:lvl>
    <w:lvl w:ilvl="1" w:tplc="8228C90A">
      <w:numFmt w:val="bullet"/>
      <w:lvlText w:val=""/>
      <w:lvlJc w:val="left"/>
      <w:pPr>
        <w:ind w:left="706" w:hanging="272"/>
      </w:pPr>
      <w:rPr>
        <w:rFonts w:hint="default"/>
        <w:w w:val="100"/>
      </w:rPr>
    </w:lvl>
    <w:lvl w:ilvl="2" w:tplc="095C87C0">
      <w:numFmt w:val="bullet"/>
      <w:lvlText w:val="•"/>
      <w:lvlJc w:val="left"/>
      <w:pPr>
        <w:ind w:left="1813" w:hanging="272"/>
      </w:pPr>
      <w:rPr>
        <w:rFonts w:hint="default"/>
      </w:rPr>
    </w:lvl>
    <w:lvl w:ilvl="3" w:tplc="31B66C6E">
      <w:numFmt w:val="bullet"/>
      <w:lvlText w:val="•"/>
      <w:lvlJc w:val="left"/>
      <w:pPr>
        <w:ind w:left="2926" w:hanging="272"/>
      </w:pPr>
      <w:rPr>
        <w:rFonts w:hint="default"/>
      </w:rPr>
    </w:lvl>
    <w:lvl w:ilvl="4" w:tplc="1ED0576A">
      <w:numFmt w:val="bullet"/>
      <w:lvlText w:val="•"/>
      <w:lvlJc w:val="left"/>
      <w:pPr>
        <w:ind w:left="4040" w:hanging="272"/>
      </w:pPr>
      <w:rPr>
        <w:rFonts w:hint="default"/>
      </w:rPr>
    </w:lvl>
    <w:lvl w:ilvl="5" w:tplc="D408F550">
      <w:numFmt w:val="bullet"/>
      <w:lvlText w:val="•"/>
      <w:lvlJc w:val="left"/>
      <w:pPr>
        <w:ind w:left="5153" w:hanging="272"/>
      </w:pPr>
      <w:rPr>
        <w:rFonts w:hint="default"/>
      </w:rPr>
    </w:lvl>
    <w:lvl w:ilvl="6" w:tplc="BD8E8CDC">
      <w:numFmt w:val="bullet"/>
      <w:lvlText w:val="•"/>
      <w:lvlJc w:val="left"/>
      <w:pPr>
        <w:ind w:left="6266" w:hanging="272"/>
      </w:pPr>
      <w:rPr>
        <w:rFonts w:hint="default"/>
      </w:rPr>
    </w:lvl>
    <w:lvl w:ilvl="7" w:tplc="4A24AB7E">
      <w:numFmt w:val="bullet"/>
      <w:lvlText w:val="•"/>
      <w:lvlJc w:val="left"/>
      <w:pPr>
        <w:ind w:left="7380" w:hanging="272"/>
      </w:pPr>
      <w:rPr>
        <w:rFonts w:hint="default"/>
      </w:rPr>
    </w:lvl>
    <w:lvl w:ilvl="8" w:tplc="7FF09E76">
      <w:numFmt w:val="bullet"/>
      <w:lvlText w:val="•"/>
      <w:lvlJc w:val="left"/>
      <w:pPr>
        <w:ind w:left="8493" w:hanging="27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558F1"/>
    <w:rsid w:val="002558F1"/>
    <w:rsid w:val="00C91859"/>
    <w:rsid w:val="00E9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52"/>
      <w:ind w:left="274"/>
      <w:outlineLvl w:val="0"/>
    </w:pPr>
    <w:rPr>
      <w:sz w:val="18"/>
      <w:szCs w:val="18"/>
    </w:rPr>
  </w:style>
  <w:style w:type="paragraph" w:styleId="2">
    <w:name w:val="heading 2"/>
    <w:basedOn w:val="a"/>
    <w:uiPriority w:val="1"/>
    <w:qFormat/>
    <w:pPr>
      <w:spacing w:before="105"/>
      <w:ind w:left="317"/>
      <w:outlineLvl w:val="1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line="184" w:lineRule="exact"/>
      <w:ind w:left="589" w:hanging="272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2629</Words>
  <Characters>1500</Characters>
  <Application>Microsoft Office Word</Application>
  <DocSecurity>0</DocSecurity>
  <Lines>12</Lines>
  <Paragraphs>8</Paragraphs>
  <ScaleCrop>false</ScaleCrop>
  <Company/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Irina kharitonova</dc:creator>
  <cp:lastModifiedBy>Manager125</cp:lastModifiedBy>
  <cp:revision>5</cp:revision>
  <dcterms:created xsi:type="dcterms:W3CDTF">2020-01-29T15:58:00Z</dcterms:created>
  <dcterms:modified xsi:type="dcterms:W3CDTF">2020-01-29T14:05:00Z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2020-01-29T00:00:00Z</vt:filetime>
  </property>
</Properties>
</file>